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724ED" w14:textId="77777777" w:rsidR="00455B14" w:rsidRPr="00C12EFA" w:rsidRDefault="00A1287D">
      <w:pPr>
        <w:rPr>
          <w:rFonts w:ascii="Arial" w:hAnsi="Arial" w:cs="Arial"/>
        </w:rPr>
      </w:pPr>
      <w:r>
        <w:rPr>
          <w:noProof/>
        </w:rPr>
        <w:pict w14:anchorId="07FDAB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margin-left:401.25pt;margin-top:-32.75pt;width:74.2pt;height:74.2pt;z-index:-251658240" wrapcoords="-162 0 -162 21438 21600 21438 21600 0 -162 0">
            <v:imagedata r:id="rId11" o:title="EWG-Logo_Essen_Wirtschaft"/>
            <w10:wrap type="through"/>
          </v:shape>
        </w:pict>
      </w:r>
    </w:p>
    <w:p w14:paraId="7A907AA0" w14:textId="77777777" w:rsidR="00854E24" w:rsidRPr="00C12EFA" w:rsidRDefault="00854E24" w:rsidP="00854E24">
      <w:pPr>
        <w:rPr>
          <w:rFonts w:ascii="Arial" w:hAnsi="Arial" w:cs="Arial"/>
          <w:sz w:val="24"/>
          <w:szCs w:val="24"/>
        </w:rPr>
      </w:pPr>
    </w:p>
    <w:p w14:paraId="5F542DC7" w14:textId="77777777" w:rsidR="00D44657" w:rsidRPr="00C12EFA" w:rsidRDefault="00D44657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61874E38" w14:textId="77777777" w:rsidR="00E15A5D" w:rsidRPr="00C12EFA" w:rsidRDefault="00E15A5D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C12EFA">
        <w:rPr>
          <w:rFonts w:ascii="Arial" w:hAnsi="Arial" w:cs="Arial"/>
          <w:b/>
          <w:bCs/>
          <w:sz w:val="28"/>
          <w:szCs w:val="28"/>
        </w:rPr>
        <w:t>Pressemitteilung</w:t>
      </w:r>
    </w:p>
    <w:p w14:paraId="1ED0A1BF" w14:textId="77777777" w:rsidR="00A04403" w:rsidRDefault="00A04403" w:rsidP="00E15A5D">
      <w:pPr>
        <w:ind w:right="-1"/>
        <w:jc w:val="right"/>
        <w:rPr>
          <w:rFonts w:ascii="Arial" w:hAnsi="Arial" w:cs="Arial"/>
          <w:sz w:val="24"/>
          <w:szCs w:val="24"/>
        </w:rPr>
      </w:pPr>
    </w:p>
    <w:p w14:paraId="1641FDE5" w14:textId="77777777" w:rsidR="00A93CD4" w:rsidRPr="00C12EFA" w:rsidRDefault="00A93CD4" w:rsidP="00E15A5D">
      <w:pPr>
        <w:ind w:right="-1"/>
        <w:jc w:val="right"/>
        <w:rPr>
          <w:rFonts w:ascii="Arial" w:hAnsi="Arial" w:cs="Arial"/>
          <w:sz w:val="24"/>
          <w:szCs w:val="24"/>
        </w:rPr>
      </w:pPr>
    </w:p>
    <w:p w14:paraId="44D9E957" w14:textId="3B2859D2" w:rsidR="00E15A5D" w:rsidRPr="00C12EFA" w:rsidRDefault="00E15A5D" w:rsidP="00E15A5D">
      <w:pPr>
        <w:ind w:right="-1"/>
        <w:jc w:val="right"/>
        <w:rPr>
          <w:rFonts w:ascii="Arial" w:hAnsi="Arial" w:cs="Arial"/>
          <w:sz w:val="24"/>
          <w:szCs w:val="24"/>
        </w:rPr>
      </w:pPr>
      <w:r w:rsidRPr="00C12EFA">
        <w:rPr>
          <w:rFonts w:ascii="Arial" w:hAnsi="Arial" w:cs="Arial"/>
          <w:sz w:val="24"/>
          <w:szCs w:val="24"/>
        </w:rPr>
        <w:t>Essen,</w:t>
      </w:r>
      <w:r w:rsidR="0031093D">
        <w:rPr>
          <w:rFonts w:ascii="Arial" w:hAnsi="Arial" w:cs="Arial"/>
          <w:sz w:val="24"/>
          <w:szCs w:val="24"/>
        </w:rPr>
        <w:t xml:space="preserve"> </w:t>
      </w:r>
      <w:r w:rsidR="003E6BDB">
        <w:rPr>
          <w:rFonts w:ascii="Arial" w:hAnsi="Arial" w:cs="Arial"/>
          <w:sz w:val="24"/>
          <w:szCs w:val="24"/>
        </w:rPr>
        <w:t>2</w:t>
      </w:r>
      <w:r w:rsidR="00CD38B3">
        <w:rPr>
          <w:rFonts w:ascii="Arial" w:hAnsi="Arial" w:cs="Arial"/>
          <w:sz w:val="24"/>
          <w:szCs w:val="24"/>
        </w:rPr>
        <w:t>9</w:t>
      </w:r>
      <w:r w:rsidR="0031093D">
        <w:rPr>
          <w:rFonts w:ascii="Arial" w:hAnsi="Arial" w:cs="Arial"/>
          <w:sz w:val="24"/>
          <w:szCs w:val="24"/>
        </w:rPr>
        <w:t>. April 202</w:t>
      </w:r>
      <w:r w:rsidR="003E6BDB">
        <w:rPr>
          <w:rFonts w:ascii="Arial" w:hAnsi="Arial" w:cs="Arial"/>
          <w:sz w:val="24"/>
          <w:szCs w:val="24"/>
        </w:rPr>
        <w:t>5</w:t>
      </w:r>
    </w:p>
    <w:p w14:paraId="76D976FC" w14:textId="77777777" w:rsidR="006825E4" w:rsidRDefault="006825E4" w:rsidP="00692880">
      <w:pPr>
        <w:rPr>
          <w:rFonts w:ascii="Arial" w:hAnsi="Arial" w:cs="Arial"/>
          <w:sz w:val="22"/>
          <w:szCs w:val="22"/>
        </w:rPr>
      </w:pPr>
    </w:p>
    <w:p w14:paraId="6D3D0A54" w14:textId="77777777" w:rsidR="00A93CD4" w:rsidRPr="00C12EFA" w:rsidRDefault="00A93CD4" w:rsidP="00692880">
      <w:pPr>
        <w:rPr>
          <w:rFonts w:ascii="Arial" w:hAnsi="Arial" w:cs="Arial"/>
          <w:sz w:val="22"/>
          <w:szCs w:val="22"/>
        </w:rPr>
      </w:pPr>
    </w:p>
    <w:p w14:paraId="695477EE" w14:textId="77777777" w:rsidR="00C12EFA" w:rsidRDefault="00C12EFA" w:rsidP="00C12EFA">
      <w:pPr>
        <w:rPr>
          <w:rFonts w:ascii="Arial" w:hAnsi="Arial" w:cs="Arial"/>
          <w:b/>
          <w:sz w:val="32"/>
        </w:rPr>
      </w:pPr>
    </w:p>
    <w:p w14:paraId="0AF4F6B0" w14:textId="4CDD1082" w:rsidR="00C12EFA" w:rsidRDefault="00EE54BD" w:rsidP="78AAE45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32"/>
          <w:szCs w:val="32"/>
        </w:rPr>
        <w:t>P</w:t>
      </w:r>
      <w:r w:rsidRPr="78AAE45A">
        <w:rPr>
          <w:rFonts w:ascii="Arial" w:hAnsi="Arial" w:cs="Arial"/>
          <w:b/>
          <w:bCs/>
          <w:sz w:val="32"/>
          <w:szCs w:val="32"/>
        </w:rPr>
        <w:t xml:space="preserve">OLIS CONVENTION: ESSEN </w:t>
      </w:r>
      <w:r>
        <w:rPr>
          <w:rFonts w:ascii="Arial" w:hAnsi="Arial" w:cs="Arial"/>
          <w:b/>
          <w:bCs/>
          <w:sz w:val="32"/>
          <w:szCs w:val="32"/>
        </w:rPr>
        <w:t>P</w:t>
      </w:r>
      <w:r w:rsidRPr="78AAE45A">
        <w:rPr>
          <w:rFonts w:ascii="Arial" w:hAnsi="Arial" w:cs="Arial"/>
          <w:b/>
          <w:bCs/>
          <w:sz w:val="32"/>
          <w:szCs w:val="32"/>
        </w:rPr>
        <w:t xml:space="preserve">RÄSENTIERT </w:t>
      </w:r>
      <w:r>
        <w:rPr>
          <w:rFonts w:ascii="Arial" w:hAnsi="Arial" w:cs="Arial"/>
          <w:b/>
          <w:bCs/>
          <w:sz w:val="32"/>
          <w:szCs w:val="32"/>
        </w:rPr>
        <w:t>S</w:t>
      </w:r>
      <w:r w:rsidRPr="78AAE45A">
        <w:rPr>
          <w:rFonts w:ascii="Arial" w:hAnsi="Arial" w:cs="Arial"/>
          <w:b/>
          <w:bCs/>
          <w:sz w:val="32"/>
          <w:szCs w:val="32"/>
        </w:rPr>
        <w:t xml:space="preserve">ICH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78AAE45A">
        <w:rPr>
          <w:rFonts w:ascii="Arial" w:hAnsi="Arial" w:cs="Arial"/>
          <w:b/>
          <w:bCs/>
          <w:sz w:val="32"/>
          <w:szCs w:val="32"/>
        </w:rPr>
        <w:t xml:space="preserve">LS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78AAE45A">
        <w:rPr>
          <w:rFonts w:ascii="Arial" w:hAnsi="Arial" w:cs="Arial"/>
          <w:b/>
          <w:bCs/>
          <w:sz w:val="32"/>
          <w:szCs w:val="32"/>
        </w:rPr>
        <w:t xml:space="preserve">YNAMISCHER </w:t>
      </w:r>
      <w:r>
        <w:rPr>
          <w:rFonts w:ascii="Arial" w:hAnsi="Arial" w:cs="Arial"/>
          <w:b/>
          <w:bCs/>
          <w:sz w:val="32"/>
          <w:szCs w:val="32"/>
        </w:rPr>
        <w:t>U</w:t>
      </w:r>
      <w:r w:rsidRPr="78AAE45A">
        <w:rPr>
          <w:rFonts w:ascii="Arial" w:hAnsi="Arial" w:cs="Arial"/>
          <w:b/>
          <w:bCs/>
          <w:sz w:val="32"/>
          <w:szCs w:val="32"/>
        </w:rPr>
        <w:t xml:space="preserve">ND </w:t>
      </w:r>
      <w:r>
        <w:rPr>
          <w:rFonts w:ascii="Arial" w:hAnsi="Arial" w:cs="Arial"/>
          <w:b/>
          <w:bCs/>
          <w:sz w:val="32"/>
          <w:szCs w:val="32"/>
        </w:rPr>
        <w:t>N</w:t>
      </w:r>
      <w:r w:rsidRPr="78AAE45A">
        <w:rPr>
          <w:rFonts w:ascii="Arial" w:hAnsi="Arial" w:cs="Arial"/>
          <w:b/>
          <w:bCs/>
          <w:sz w:val="32"/>
          <w:szCs w:val="32"/>
        </w:rPr>
        <w:t xml:space="preserve">ACHHALTIGER INVESTMENTSTANDORT </w:t>
      </w:r>
    </w:p>
    <w:p w14:paraId="72A8698B" w14:textId="77777777" w:rsidR="00FB2607" w:rsidRDefault="00FB2607" w:rsidP="00C12EFA">
      <w:pPr>
        <w:jc w:val="both"/>
        <w:rPr>
          <w:rFonts w:ascii="Arial" w:hAnsi="Arial" w:cs="Arial"/>
          <w:b/>
          <w:sz w:val="24"/>
          <w:szCs w:val="24"/>
        </w:rPr>
      </w:pPr>
    </w:p>
    <w:p w14:paraId="5CA133B4" w14:textId="77777777" w:rsidR="000F61FE" w:rsidRDefault="000F61FE" w:rsidP="00C12EFA">
      <w:pPr>
        <w:jc w:val="both"/>
        <w:rPr>
          <w:rFonts w:ascii="Arial" w:hAnsi="Arial" w:cs="Arial"/>
          <w:b/>
          <w:sz w:val="24"/>
          <w:szCs w:val="24"/>
        </w:rPr>
      </w:pPr>
    </w:p>
    <w:p w14:paraId="16ED6CEA" w14:textId="5EA08DBC" w:rsidR="00355A5F" w:rsidRDefault="00CB7EF3" w:rsidP="00355A5F">
      <w:pPr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EWG stellt moderne Innovationsquartiere vor</w:t>
      </w:r>
      <w:r w:rsidR="00355A5F">
        <w:rPr>
          <w:rFonts w:ascii="Arial" w:hAnsi="Arial" w:cs="Arial"/>
          <w:b/>
          <w:sz w:val="24"/>
          <w:szCs w:val="24"/>
        </w:rPr>
        <w:br/>
      </w:r>
    </w:p>
    <w:p w14:paraId="69272327" w14:textId="34660E89" w:rsidR="00355A5F" w:rsidRDefault="00355A5F" w:rsidP="00355A5F">
      <w:pPr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 w:rsidRPr="009A133C">
        <w:rPr>
          <w:rFonts w:ascii="Arial" w:hAnsi="Arial" w:cs="Arial"/>
          <w:b/>
          <w:sz w:val="24"/>
          <w:szCs w:val="24"/>
        </w:rPr>
        <w:t xml:space="preserve">Forschungs- und Innovationscampus </w:t>
      </w:r>
      <w:proofErr w:type="spellStart"/>
      <w:r w:rsidRPr="009A133C">
        <w:rPr>
          <w:rFonts w:ascii="Arial" w:hAnsi="Arial" w:cs="Arial"/>
          <w:b/>
          <w:sz w:val="24"/>
          <w:szCs w:val="24"/>
        </w:rPr>
        <w:t>Thurmfeld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r w:rsidR="0096133C">
        <w:rPr>
          <w:rFonts w:ascii="Arial" w:hAnsi="Arial" w:cs="Arial"/>
          <w:b/>
          <w:sz w:val="24"/>
          <w:szCs w:val="24"/>
        </w:rPr>
        <w:t>Erster Spatenstich ist gesetzt</w:t>
      </w:r>
      <w:r>
        <w:rPr>
          <w:rFonts w:ascii="Arial" w:hAnsi="Arial" w:cs="Arial"/>
          <w:b/>
          <w:sz w:val="24"/>
          <w:szCs w:val="24"/>
        </w:rPr>
        <w:br/>
      </w:r>
    </w:p>
    <w:p w14:paraId="38F6A1A5" w14:textId="716060AE" w:rsidR="00355A5F" w:rsidRDefault="00355A5F" w:rsidP="00355A5F">
      <w:pPr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 w:rsidRPr="00F21376">
        <w:rPr>
          <w:rFonts w:ascii="Arial" w:hAnsi="Arial" w:cs="Arial"/>
          <w:b/>
          <w:bCs/>
          <w:sz w:val="24"/>
          <w:szCs w:val="24"/>
        </w:rPr>
        <w:t xml:space="preserve">Freiheit Emscher: </w:t>
      </w:r>
      <w:r w:rsidRPr="0015492E">
        <w:rPr>
          <w:rFonts w:ascii="Arial" w:hAnsi="Arial" w:cs="Arial"/>
          <w:b/>
          <w:bCs/>
          <w:sz w:val="24"/>
          <w:szCs w:val="24"/>
        </w:rPr>
        <w:t>Vermarktungsstart hat begonnen</w:t>
      </w:r>
      <w:r>
        <w:rPr>
          <w:rFonts w:ascii="Arial" w:hAnsi="Arial" w:cs="Arial"/>
          <w:b/>
          <w:bCs/>
          <w:sz w:val="24"/>
          <w:szCs w:val="24"/>
        </w:rPr>
        <w:br/>
      </w:r>
    </w:p>
    <w:p w14:paraId="120A0F0B" w14:textId="55FD69EE" w:rsidR="000F61FE" w:rsidRDefault="00ED4138" w:rsidP="00355A5F">
      <w:pPr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 w:rsidRPr="78AAE45A">
        <w:rPr>
          <w:rFonts w:ascii="Arial" w:hAnsi="Arial" w:cs="Arial"/>
          <w:b/>
          <w:bCs/>
          <w:sz w:val="24"/>
          <w:szCs w:val="24"/>
        </w:rPr>
        <w:t>Essener Büromarkt behauptet sich mit einem Flächenumsatz</w:t>
      </w:r>
      <w:r>
        <w:t xml:space="preserve"> </w:t>
      </w:r>
      <w:r w:rsidRPr="78AAE45A">
        <w:rPr>
          <w:rFonts w:ascii="Arial" w:hAnsi="Arial" w:cs="Arial"/>
          <w:b/>
          <w:bCs/>
          <w:sz w:val="24"/>
          <w:szCs w:val="24"/>
        </w:rPr>
        <w:t>von insgesamt 94.500 m²</w:t>
      </w:r>
    </w:p>
    <w:p w14:paraId="634F40EA" w14:textId="2BAB095D" w:rsidR="78AAE45A" w:rsidRDefault="78AAE45A" w:rsidP="78AAE45A">
      <w:pPr>
        <w:rPr>
          <w:rFonts w:ascii="Arial" w:hAnsi="Arial" w:cs="Arial"/>
          <w:b/>
          <w:bCs/>
          <w:sz w:val="24"/>
          <w:szCs w:val="24"/>
        </w:rPr>
      </w:pPr>
    </w:p>
    <w:p w14:paraId="31E85E9F" w14:textId="0977A7C0" w:rsidR="111EA50E" w:rsidRDefault="111EA50E" w:rsidP="78AAE45A">
      <w:pPr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 w:rsidRPr="78AAE45A">
        <w:rPr>
          <w:rFonts w:ascii="Arial" w:hAnsi="Arial" w:cs="Arial"/>
          <w:b/>
          <w:bCs/>
          <w:sz w:val="24"/>
          <w:szCs w:val="24"/>
        </w:rPr>
        <w:t>Businessparks bereichern das Flächenangebot für Unternehmen</w:t>
      </w:r>
    </w:p>
    <w:p w14:paraId="21BB55EA" w14:textId="77777777" w:rsidR="00355A5F" w:rsidRPr="00355A5F" w:rsidRDefault="00355A5F" w:rsidP="00355A5F">
      <w:pPr>
        <w:ind w:left="720"/>
        <w:rPr>
          <w:rFonts w:ascii="Arial" w:hAnsi="Arial" w:cs="Arial"/>
          <w:b/>
          <w:bCs/>
          <w:sz w:val="24"/>
          <w:szCs w:val="24"/>
        </w:rPr>
      </w:pPr>
    </w:p>
    <w:p w14:paraId="788EB423" w14:textId="77777777" w:rsidR="004A67DD" w:rsidRPr="00F21376" w:rsidRDefault="004A67DD" w:rsidP="00C12EFA">
      <w:pPr>
        <w:jc w:val="both"/>
        <w:rPr>
          <w:rFonts w:ascii="Arial" w:hAnsi="Arial" w:cs="Arial"/>
          <w:b/>
          <w:sz w:val="24"/>
          <w:szCs w:val="24"/>
        </w:rPr>
      </w:pPr>
    </w:p>
    <w:p w14:paraId="484D08C0" w14:textId="78CF5557" w:rsidR="00BF07CE" w:rsidRPr="00734EE8" w:rsidRDefault="005571C7" w:rsidP="00FB2607">
      <w:pPr>
        <w:jc w:val="both"/>
        <w:rPr>
          <w:rFonts w:ascii="Arial" w:hAnsi="Arial" w:cs="Arial"/>
          <w:sz w:val="24"/>
          <w:szCs w:val="24"/>
        </w:rPr>
      </w:pPr>
      <w:r w:rsidRPr="78AAE45A">
        <w:rPr>
          <w:rFonts w:ascii="Arial" w:hAnsi="Arial" w:cs="Arial"/>
          <w:b/>
          <w:bCs/>
          <w:sz w:val="24"/>
          <w:szCs w:val="24"/>
        </w:rPr>
        <w:t xml:space="preserve">Auf der polis Convention, der Messe für Stadt- und Projektentwicklung vom </w:t>
      </w:r>
      <w:r w:rsidR="00A451B9" w:rsidRPr="78AAE45A">
        <w:rPr>
          <w:rFonts w:ascii="Arial" w:hAnsi="Arial" w:cs="Arial"/>
          <w:b/>
          <w:bCs/>
          <w:sz w:val="24"/>
          <w:szCs w:val="24"/>
        </w:rPr>
        <w:t>7</w:t>
      </w:r>
      <w:r w:rsidRPr="78AAE45A">
        <w:rPr>
          <w:rFonts w:ascii="Arial" w:hAnsi="Arial" w:cs="Arial"/>
          <w:b/>
          <w:bCs/>
          <w:sz w:val="24"/>
          <w:szCs w:val="24"/>
        </w:rPr>
        <w:t>. bis zum</w:t>
      </w:r>
      <w:r w:rsidR="00A451B9" w:rsidRPr="78AAE45A">
        <w:rPr>
          <w:rFonts w:ascii="Arial" w:hAnsi="Arial" w:cs="Arial"/>
          <w:b/>
          <w:bCs/>
          <w:sz w:val="24"/>
          <w:szCs w:val="24"/>
        </w:rPr>
        <w:t xml:space="preserve"> 8</w:t>
      </w:r>
      <w:r w:rsidRPr="78AAE45A">
        <w:rPr>
          <w:rFonts w:ascii="Arial" w:hAnsi="Arial" w:cs="Arial"/>
          <w:b/>
          <w:bCs/>
          <w:sz w:val="24"/>
          <w:szCs w:val="24"/>
        </w:rPr>
        <w:t xml:space="preserve">. </w:t>
      </w:r>
      <w:r w:rsidR="00A451B9" w:rsidRPr="78AAE45A">
        <w:rPr>
          <w:rFonts w:ascii="Arial" w:hAnsi="Arial" w:cs="Arial"/>
          <w:b/>
          <w:bCs/>
          <w:sz w:val="24"/>
          <w:szCs w:val="24"/>
        </w:rPr>
        <w:t>Mai</w:t>
      </w:r>
      <w:r w:rsidRPr="78AAE45A">
        <w:rPr>
          <w:rFonts w:ascii="Arial" w:hAnsi="Arial" w:cs="Arial"/>
          <w:b/>
          <w:bCs/>
          <w:sz w:val="24"/>
          <w:szCs w:val="24"/>
        </w:rPr>
        <w:t xml:space="preserve"> 202</w:t>
      </w:r>
      <w:r w:rsidR="00A451B9" w:rsidRPr="78AAE45A">
        <w:rPr>
          <w:rFonts w:ascii="Arial" w:hAnsi="Arial" w:cs="Arial"/>
          <w:b/>
          <w:bCs/>
          <w:sz w:val="24"/>
          <w:szCs w:val="24"/>
        </w:rPr>
        <w:t>5</w:t>
      </w:r>
      <w:r w:rsidR="00816D7C" w:rsidRPr="78AAE45A">
        <w:rPr>
          <w:rFonts w:ascii="Arial" w:hAnsi="Arial" w:cs="Arial"/>
          <w:b/>
          <w:bCs/>
          <w:sz w:val="24"/>
          <w:szCs w:val="24"/>
        </w:rPr>
        <w:t xml:space="preserve"> auf dem Areal Böhler</w:t>
      </w:r>
      <w:r w:rsidRPr="78AAE45A">
        <w:rPr>
          <w:rFonts w:ascii="Arial" w:hAnsi="Arial" w:cs="Arial"/>
          <w:b/>
          <w:bCs/>
          <w:sz w:val="24"/>
          <w:szCs w:val="24"/>
        </w:rPr>
        <w:t xml:space="preserve"> in Düsseldorf, </w:t>
      </w:r>
      <w:r w:rsidR="00D0061D">
        <w:rPr>
          <w:rFonts w:ascii="Arial" w:hAnsi="Arial" w:cs="Arial"/>
          <w:b/>
          <w:bCs/>
          <w:sz w:val="24"/>
          <w:szCs w:val="24"/>
        </w:rPr>
        <w:t xml:space="preserve">präsentiert die EWG </w:t>
      </w:r>
      <w:r w:rsidR="00357E47">
        <w:rPr>
          <w:rFonts w:ascii="Arial" w:hAnsi="Arial" w:cs="Arial"/>
          <w:b/>
          <w:bCs/>
          <w:sz w:val="24"/>
          <w:szCs w:val="24"/>
        </w:rPr>
        <w:t>-</w:t>
      </w:r>
      <w:r w:rsidR="00D0061D">
        <w:rPr>
          <w:rFonts w:ascii="Arial" w:hAnsi="Arial" w:cs="Arial"/>
          <w:b/>
          <w:bCs/>
          <w:sz w:val="24"/>
          <w:szCs w:val="24"/>
        </w:rPr>
        <w:t xml:space="preserve"> Essener Wirtschaftsförderungsgesellschaft mbH</w:t>
      </w:r>
      <w:r w:rsidRPr="78AAE45A">
        <w:rPr>
          <w:rFonts w:ascii="Arial" w:hAnsi="Arial" w:cs="Arial"/>
          <w:b/>
          <w:bCs/>
          <w:sz w:val="24"/>
          <w:szCs w:val="24"/>
        </w:rPr>
        <w:t xml:space="preserve"> Essen als </w:t>
      </w:r>
      <w:r w:rsidR="008F396F" w:rsidRPr="78AAE45A">
        <w:rPr>
          <w:rFonts w:ascii="Arial" w:hAnsi="Arial" w:cs="Arial"/>
          <w:b/>
          <w:bCs/>
          <w:sz w:val="24"/>
          <w:szCs w:val="24"/>
        </w:rPr>
        <w:t>dynamische</w:t>
      </w:r>
      <w:r w:rsidR="00D0061D">
        <w:rPr>
          <w:rFonts w:ascii="Arial" w:hAnsi="Arial" w:cs="Arial"/>
          <w:b/>
          <w:bCs/>
          <w:sz w:val="24"/>
          <w:szCs w:val="24"/>
        </w:rPr>
        <w:t>n und nachhaltigen</w:t>
      </w:r>
      <w:r w:rsidR="008F396F" w:rsidRPr="78AAE45A">
        <w:rPr>
          <w:rFonts w:ascii="Arial" w:hAnsi="Arial" w:cs="Arial"/>
          <w:b/>
          <w:bCs/>
          <w:sz w:val="24"/>
          <w:szCs w:val="24"/>
        </w:rPr>
        <w:t xml:space="preserve"> </w:t>
      </w:r>
      <w:r w:rsidRPr="78AAE45A">
        <w:rPr>
          <w:rFonts w:ascii="Arial" w:hAnsi="Arial" w:cs="Arial"/>
          <w:b/>
          <w:bCs/>
          <w:sz w:val="24"/>
          <w:szCs w:val="24"/>
        </w:rPr>
        <w:t>Investmentstandort</w:t>
      </w:r>
      <w:r w:rsidR="00E65FDD" w:rsidRPr="78AAE45A">
        <w:rPr>
          <w:rFonts w:ascii="Arial" w:hAnsi="Arial" w:cs="Arial"/>
          <w:b/>
          <w:bCs/>
          <w:sz w:val="24"/>
          <w:szCs w:val="24"/>
        </w:rPr>
        <w:t xml:space="preserve"> – nach 2024 bereits zum zweiten Mal mit einem eigenen Messestand</w:t>
      </w:r>
      <w:r w:rsidR="00981BDE" w:rsidRPr="78AAE45A">
        <w:rPr>
          <w:rFonts w:ascii="Arial" w:hAnsi="Arial" w:cs="Arial"/>
          <w:b/>
          <w:bCs/>
          <w:sz w:val="24"/>
          <w:szCs w:val="24"/>
        </w:rPr>
        <w:t xml:space="preserve">. Im Fokus stehen </w:t>
      </w:r>
      <w:r w:rsidR="00C73537" w:rsidRPr="78AAE45A">
        <w:rPr>
          <w:rFonts w:ascii="Arial" w:hAnsi="Arial" w:cs="Arial"/>
          <w:b/>
          <w:bCs/>
          <w:sz w:val="24"/>
          <w:szCs w:val="24"/>
        </w:rPr>
        <w:t>moderne</w:t>
      </w:r>
      <w:r w:rsidRPr="78AAE45A">
        <w:rPr>
          <w:rFonts w:ascii="Arial" w:hAnsi="Arial" w:cs="Arial"/>
          <w:b/>
          <w:bCs/>
          <w:sz w:val="24"/>
          <w:szCs w:val="24"/>
        </w:rPr>
        <w:t xml:space="preserve"> Innovationsquartiere</w:t>
      </w:r>
      <w:r w:rsidR="007F54F9" w:rsidRPr="78AAE45A">
        <w:rPr>
          <w:rFonts w:ascii="Arial" w:hAnsi="Arial" w:cs="Arial"/>
          <w:b/>
          <w:bCs/>
          <w:sz w:val="24"/>
          <w:szCs w:val="24"/>
        </w:rPr>
        <w:t xml:space="preserve"> wie</w:t>
      </w:r>
      <w:r w:rsidR="00E50AA8" w:rsidRPr="78AAE45A">
        <w:rPr>
          <w:rFonts w:ascii="Arial" w:hAnsi="Arial" w:cs="Arial"/>
          <w:b/>
          <w:bCs/>
          <w:sz w:val="24"/>
          <w:szCs w:val="24"/>
        </w:rPr>
        <w:t xml:space="preserve"> d</w:t>
      </w:r>
      <w:r w:rsidR="00427C33" w:rsidRPr="78AAE45A">
        <w:rPr>
          <w:rFonts w:ascii="Arial" w:hAnsi="Arial" w:cs="Arial"/>
          <w:b/>
          <w:bCs/>
          <w:sz w:val="24"/>
          <w:szCs w:val="24"/>
        </w:rPr>
        <w:t>er</w:t>
      </w:r>
      <w:r w:rsidR="00E50AA8" w:rsidRPr="78AAE45A">
        <w:rPr>
          <w:rFonts w:ascii="Arial" w:hAnsi="Arial" w:cs="Arial"/>
          <w:b/>
          <w:bCs/>
          <w:sz w:val="24"/>
          <w:szCs w:val="24"/>
        </w:rPr>
        <w:t xml:space="preserve"> </w:t>
      </w:r>
      <w:r w:rsidR="00696B3B" w:rsidRPr="78AAE45A">
        <w:rPr>
          <w:rFonts w:ascii="Arial" w:hAnsi="Arial" w:cs="Arial"/>
          <w:b/>
          <w:bCs/>
          <w:sz w:val="24"/>
          <w:szCs w:val="24"/>
        </w:rPr>
        <w:t xml:space="preserve">5,8 ha große </w:t>
      </w:r>
      <w:r w:rsidR="00427C33" w:rsidRPr="78AAE45A">
        <w:rPr>
          <w:rFonts w:ascii="Arial" w:hAnsi="Arial" w:cs="Arial"/>
          <w:b/>
          <w:bCs/>
          <w:sz w:val="24"/>
          <w:szCs w:val="24"/>
        </w:rPr>
        <w:t>Forschungs</w:t>
      </w:r>
      <w:r w:rsidR="0CDB5B17" w:rsidRPr="78AAE45A">
        <w:rPr>
          <w:rFonts w:ascii="Arial" w:hAnsi="Arial" w:cs="Arial"/>
          <w:b/>
          <w:bCs/>
          <w:sz w:val="24"/>
          <w:szCs w:val="24"/>
        </w:rPr>
        <w:t>-</w:t>
      </w:r>
      <w:r w:rsidR="00427C33" w:rsidRPr="78AAE45A">
        <w:rPr>
          <w:rFonts w:ascii="Arial" w:hAnsi="Arial" w:cs="Arial"/>
          <w:b/>
          <w:bCs/>
          <w:sz w:val="24"/>
          <w:szCs w:val="24"/>
        </w:rPr>
        <w:t xml:space="preserve"> und Innovationscampus </w:t>
      </w:r>
      <w:proofErr w:type="spellStart"/>
      <w:r w:rsidR="00427C33" w:rsidRPr="78AAE45A">
        <w:rPr>
          <w:rFonts w:ascii="Arial" w:hAnsi="Arial" w:cs="Arial"/>
          <w:b/>
          <w:bCs/>
          <w:sz w:val="24"/>
          <w:szCs w:val="24"/>
        </w:rPr>
        <w:t>Thurmfeld</w:t>
      </w:r>
      <w:proofErr w:type="spellEnd"/>
      <w:r w:rsidR="00287E9E">
        <w:rPr>
          <w:rFonts w:ascii="Arial" w:hAnsi="Arial" w:cs="Arial"/>
          <w:b/>
          <w:bCs/>
          <w:sz w:val="24"/>
          <w:szCs w:val="24"/>
        </w:rPr>
        <w:t xml:space="preserve"> und</w:t>
      </w:r>
      <w:r w:rsidR="007B51A2" w:rsidRPr="78AAE45A">
        <w:rPr>
          <w:rFonts w:ascii="Arial" w:hAnsi="Arial" w:cs="Arial"/>
          <w:b/>
          <w:bCs/>
          <w:sz w:val="24"/>
          <w:szCs w:val="24"/>
        </w:rPr>
        <w:t xml:space="preserve"> d</w:t>
      </w:r>
      <w:r w:rsidR="009E4569" w:rsidRPr="78AAE45A">
        <w:rPr>
          <w:rFonts w:ascii="Arial" w:hAnsi="Arial" w:cs="Arial"/>
          <w:b/>
          <w:bCs/>
          <w:sz w:val="24"/>
          <w:szCs w:val="24"/>
        </w:rPr>
        <w:t>as</w:t>
      </w:r>
      <w:r w:rsidR="007B51A2" w:rsidRPr="78AAE45A">
        <w:rPr>
          <w:rFonts w:ascii="Arial" w:hAnsi="Arial" w:cs="Arial"/>
          <w:b/>
          <w:bCs/>
          <w:sz w:val="24"/>
          <w:szCs w:val="24"/>
        </w:rPr>
        <w:t xml:space="preserve"> Projekt Freiheit Emscher, das auf rund 150 ha Raum </w:t>
      </w:r>
      <w:r w:rsidR="00071D2A" w:rsidRPr="78AAE45A">
        <w:rPr>
          <w:rFonts w:ascii="Arial" w:hAnsi="Arial" w:cs="Arial"/>
          <w:b/>
          <w:bCs/>
          <w:sz w:val="24"/>
          <w:szCs w:val="24"/>
        </w:rPr>
        <w:t xml:space="preserve">für </w:t>
      </w:r>
      <w:r w:rsidR="005F22D4" w:rsidRPr="78AAE45A">
        <w:rPr>
          <w:rFonts w:ascii="Arial" w:hAnsi="Arial" w:cs="Arial"/>
          <w:b/>
          <w:bCs/>
          <w:sz w:val="24"/>
          <w:szCs w:val="24"/>
        </w:rPr>
        <w:t>neue Entwicklungskonzepte</w:t>
      </w:r>
      <w:r w:rsidR="00427C33" w:rsidRPr="78AAE45A">
        <w:rPr>
          <w:rFonts w:ascii="Arial" w:hAnsi="Arial" w:cs="Arial"/>
          <w:b/>
          <w:bCs/>
          <w:sz w:val="24"/>
          <w:szCs w:val="24"/>
        </w:rPr>
        <w:t xml:space="preserve"> </w:t>
      </w:r>
      <w:r w:rsidR="000E1105" w:rsidRPr="78AAE45A">
        <w:rPr>
          <w:rFonts w:ascii="Arial" w:hAnsi="Arial" w:cs="Arial"/>
          <w:b/>
          <w:bCs/>
          <w:sz w:val="24"/>
          <w:szCs w:val="24"/>
        </w:rPr>
        <w:t>bietet</w:t>
      </w:r>
      <w:r w:rsidR="003E0840">
        <w:rPr>
          <w:rFonts w:ascii="Arial" w:hAnsi="Arial" w:cs="Arial"/>
          <w:b/>
          <w:bCs/>
          <w:sz w:val="24"/>
          <w:szCs w:val="24"/>
        </w:rPr>
        <w:t>,</w:t>
      </w:r>
      <w:r w:rsidR="640E44D9" w:rsidRPr="78AAE45A">
        <w:rPr>
          <w:rFonts w:ascii="Arial" w:hAnsi="Arial" w:cs="Arial"/>
          <w:b/>
          <w:bCs/>
          <w:sz w:val="24"/>
          <w:szCs w:val="24"/>
        </w:rPr>
        <w:t xml:space="preserve"> </w:t>
      </w:r>
      <w:r w:rsidR="00130D1B">
        <w:rPr>
          <w:rFonts w:ascii="Arial" w:hAnsi="Arial" w:cs="Arial"/>
          <w:b/>
          <w:bCs/>
          <w:sz w:val="24"/>
          <w:szCs w:val="24"/>
        </w:rPr>
        <w:t xml:space="preserve">sowie </w:t>
      </w:r>
      <w:r w:rsidR="640E44D9" w:rsidRPr="78AAE45A">
        <w:rPr>
          <w:rFonts w:ascii="Arial" w:hAnsi="Arial" w:cs="Arial"/>
          <w:b/>
          <w:bCs/>
          <w:sz w:val="24"/>
          <w:szCs w:val="24"/>
        </w:rPr>
        <w:t>flexible Businessparks</w:t>
      </w:r>
      <w:r w:rsidR="00D85306" w:rsidRPr="78AAE45A">
        <w:rPr>
          <w:rFonts w:ascii="Arial" w:hAnsi="Arial" w:cs="Arial"/>
          <w:b/>
          <w:bCs/>
          <w:sz w:val="24"/>
          <w:szCs w:val="24"/>
        </w:rPr>
        <w:t>.</w:t>
      </w:r>
      <w:r w:rsidR="000E1105" w:rsidRPr="78AAE45A">
        <w:rPr>
          <w:rFonts w:ascii="Arial" w:hAnsi="Arial" w:cs="Arial"/>
          <w:b/>
          <w:bCs/>
          <w:sz w:val="24"/>
          <w:szCs w:val="24"/>
        </w:rPr>
        <w:t xml:space="preserve"> </w:t>
      </w:r>
      <w:r w:rsidR="00BD0505" w:rsidRPr="00BD0505">
        <w:rPr>
          <w:rFonts w:ascii="Arial" w:hAnsi="Arial" w:cs="Arial"/>
          <w:b/>
          <w:bCs/>
          <w:sz w:val="24"/>
          <w:szCs w:val="24"/>
        </w:rPr>
        <w:t>Informationen,</w:t>
      </w:r>
      <w:r w:rsidR="00BD0505">
        <w:rPr>
          <w:rFonts w:ascii="Arial" w:hAnsi="Arial" w:cs="Arial"/>
          <w:b/>
          <w:bCs/>
          <w:sz w:val="24"/>
          <w:szCs w:val="24"/>
        </w:rPr>
        <w:t xml:space="preserve"> </w:t>
      </w:r>
      <w:r w:rsidR="00BD0505" w:rsidRPr="00BD0505">
        <w:rPr>
          <w:rFonts w:ascii="Arial" w:hAnsi="Arial" w:cs="Arial"/>
          <w:b/>
          <w:bCs/>
          <w:sz w:val="24"/>
          <w:szCs w:val="24"/>
        </w:rPr>
        <w:t>Kennzahlen und Trends rund um den Essener Büromarkt liefert der aktuelle Bericht BÜROMARKT 2025 der EWG.</w:t>
      </w:r>
    </w:p>
    <w:p w14:paraId="42A6F8DF" w14:textId="77777777" w:rsidR="00BF07CE" w:rsidRPr="00F21376" w:rsidRDefault="00BF07CE" w:rsidP="00FB2607">
      <w:pPr>
        <w:jc w:val="both"/>
        <w:rPr>
          <w:rFonts w:ascii="Arial" w:hAnsi="Arial" w:cs="Arial"/>
          <w:sz w:val="24"/>
          <w:szCs w:val="24"/>
        </w:rPr>
      </w:pPr>
    </w:p>
    <w:p w14:paraId="5F9392D7" w14:textId="77777777" w:rsidR="00E35CF5" w:rsidRDefault="00E35CF5" w:rsidP="006F0242">
      <w:pPr>
        <w:jc w:val="both"/>
        <w:rPr>
          <w:rFonts w:ascii="Arial" w:hAnsi="Arial" w:cs="Arial"/>
          <w:sz w:val="24"/>
          <w:szCs w:val="24"/>
        </w:rPr>
      </w:pPr>
    </w:p>
    <w:p w14:paraId="18A0CEDD" w14:textId="2284389A" w:rsidR="00E35CF5" w:rsidRPr="00F21376" w:rsidRDefault="00E35CF5" w:rsidP="00BD64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E35CF5">
        <w:rPr>
          <w:rFonts w:ascii="Arial" w:hAnsi="Arial" w:cs="Arial"/>
          <w:sz w:val="24"/>
          <w:szCs w:val="24"/>
        </w:rPr>
        <w:t xml:space="preserve">Essen überzeugt als dynamischer Immobilienstandort: </w:t>
      </w:r>
      <w:r w:rsidR="00EF20B4">
        <w:rPr>
          <w:rFonts w:ascii="Arial" w:hAnsi="Arial" w:cs="Arial"/>
          <w:sz w:val="24"/>
          <w:szCs w:val="24"/>
        </w:rPr>
        <w:t xml:space="preserve">Vom </w:t>
      </w:r>
      <w:r w:rsidR="009E725D">
        <w:rPr>
          <w:rFonts w:ascii="Arial" w:hAnsi="Arial" w:cs="Arial"/>
          <w:sz w:val="24"/>
          <w:szCs w:val="24"/>
        </w:rPr>
        <w:t xml:space="preserve">modernen </w:t>
      </w:r>
      <w:r w:rsidR="00EF20B4">
        <w:rPr>
          <w:rFonts w:ascii="Arial" w:hAnsi="Arial" w:cs="Arial"/>
          <w:sz w:val="24"/>
          <w:szCs w:val="24"/>
        </w:rPr>
        <w:t xml:space="preserve">Businesspark bis hin zum </w:t>
      </w:r>
      <w:r w:rsidR="000B3F40">
        <w:rPr>
          <w:rFonts w:ascii="Arial" w:hAnsi="Arial" w:cs="Arial"/>
          <w:sz w:val="24"/>
          <w:szCs w:val="24"/>
        </w:rPr>
        <w:t xml:space="preserve">zukunftsweisenden </w:t>
      </w:r>
      <w:r w:rsidR="009E725D">
        <w:rPr>
          <w:rFonts w:ascii="Arial" w:hAnsi="Arial" w:cs="Arial"/>
          <w:sz w:val="24"/>
          <w:szCs w:val="24"/>
        </w:rPr>
        <w:t>Innovationsquartier – i</w:t>
      </w:r>
      <w:r w:rsidR="00F56754">
        <w:rPr>
          <w:rFonts w:ascii="Arial" w:hAnsi="Arial" w:cs="Arial"/>
          <w:sz w:val="24"/>
          <w:szCs w:val="24"/>
        </w:rPr>
        <w:t xml:space="preserve">m gesamten Stadtgebiet </w:t>
      </w:r>
      <w:r w:rsidR="00EF20B4" w:rsidRPr="00EF20B4">
        <w:rPr>
          <w:rFonts w:ascii="Arial" w:hAnsi="Arial" w:cs="Arial"/>
          <w:sz w:val="24"/>
          <w:szCs w:val="24"/>
        </w:rPr>
        <w:t>entstehen neue Orte zum Leben, Arbeiten und Forschen.</w:t>
      </w:r>
      <w:r w:rsidRPr="00E35CF5">
        <w:rPr>
          <w:rFonts w:ascii="Arial" w:hAnsi="Arial" w:cs="Arial"/>
          <w:sz w:val="24"/>
          <w:szCs w:val="24"/>
        </w:rPr>
        <w:t xml:space="preserve"> </w:t>
      </w:r>
      <w:r w:rsidR="00BD64AC" w:rsidRPr="00BD64AC">
        <w:rPr>
          <w:rFonts w:ascii="Arial" w:hAnsi="Arial" w:cs="Arial"/>
          <w:sz w:val="24"/>
          <w:szCs w:val="24"/>
        </w:rPr>
        <w:t>Dabei wird deutlich: Essen bietet ein breites Spektrum an Möglichkeiten für Unternehmen, Investoren und Projektentwickler</w:t>
      </w:r>
      <w:r w:rsidR="00132EBF">
        <w:rPr>
          <w:rFonts w:ascii="Arial" w:hAnsi="Arial" w:cs="Arial"/>
          <w:sz w:val="24"/>
          <w:szCs w:val="24"/>
        </w:rPr>
        <w:t xml:space="preserve">. </w:t>
      </w:r>
      <w:r w:rsidRPr="00E35CF5">
        <w:rPr>
          <w:rFonts w:ascii="Arial" w:hAnsi="Arial" w:cs="Arial"/>
          <w:sz w:val="24"/>
          <w:szCs w:val="24"/>
        </w:rPr>
        <w:t xml:space="preserve">Die polis Convention bietet den perfekten Rahmen, um mit </w:t>
      </w:r>
      <w:r w:rsidR="00B130CD">
        <w:rPr>
          <w:rFonts w:ascii="Arial" w:hAnsi="Arial" w:cs="Arial"/>
          <w:sz w:val="24"/>
          <w:szCs w:val="24"/>
        </w:rPr>
        <w:t xml:space="preserve">den </w:t>
      </w:r>
      <w:r w:rsidR="00A132D3">
        <w:rPr>
          <w:rFonts w:ascii="Arial" w:hAnsi="Arial" w:cs="Arial"/>
          <w:sz w:val="24"/>
          <w:szCs w:val="24"/>
        </w:rPr>
        <w:t>wichtigen</w:t>
      </w:r>
      <w:r w:rsidRPr="00E35CF5">
        <w:rPr>
          <w:rFonts w:ascii="Arial" w:hAnsi="Arial" w:cs="Arial"/>
          <w:sz w:val="24"/>
          <w:szCs w:val="24"/>
        </w:rPr>
        <w:t xml:space="preserve"> Akteuren der Immobilienbranche ins Gespräch zu kommen – regional wie überregional. Gemeinsam</w:t>
      </w:r>
      <w:r w:rsidR="00D059F2">
        <w:rPr>
          <w:rFonts w:ascii="Arial" w:hAnsi="Arial" w:cs="Arial"/>
          <w:sz w:val="24"/>
          <w:szCs w:val="24"/>
        </w:rPr>
        <w:t xml:space="preserve"> mit unseren Partnern</w:t>
      </w:r>
      <w:r w:rsidRPr="00E35CF5">
        <w:rPr>
          <w:rFonts w:ascii="Arial" w:hAnsi="Arial" w:cs="Arial"/>
          <w:sz w:val="24"/>
          <w:szCs w:val="24"/>
        </w:rPr>
        <w:t xml:space="preserve"> zeigen wir, welches Potenzial in Essen steckt. Denn: Wir bewegen Zukunft</w:t>
      </w:r>
      <w:r w:rsidR="00773C5D">
        <w:rPr>
          <w:rFonts w:ascii="Arial" w:hAnsi="Arial" w:cs="Arial"/>
          <w:sz w:val="24"/>
          <w:szCs w:val="24"/>
        </w:rPr>
        <w:t>“, sagt EWG-Geschäftsführer Andre Boschem.</w:t>
      </w:r>
    </w:p>
    <w:p w14:paraId="1F267A02" w14:textId="77777777" w:rsidR="006F0242" w:rsidRDefault="006F0242" w:rsidP="006F0242">
      <w:pPr>
        <w:jc w:val="both"/>
        <w:rPr>
          <w:rFonts w:ascii="Arial" w:hAnsi="Arial" w:cs="Arial"/>
          <w:sz w:val="24"/>
          <w:szCs w:val="24"/>
        </w:rPr>
      </w:pPr>
    </w:p>
    <w:p w14:paraId="19F6E5CA" w14:textId="77777777" w:rsidR="00A14E2C" w:rsidRDefault="00A14E2C" w:rsidP="006F0242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23628BE" w14:textId="77777777" w:rsidR="00222DA3" w:rsidRDefault="00222DA3" w:rsidP="006F0242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2CEA009B" w14:textId="3068DEC0" w:rsidR="0019155F" w:rsidRPr="002F6922" w:rsidRDefault="002F6922" w:rsidP="006F024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6922">
        <w:rPr>
          <w:rFonts w:ascii="Arial" w:hAnsi="Arial" w:cs="Arial"/>
          <w:b/>
          <w:bCs/>
          <w:sz w:val="24"/>
          <w:szCs w:val="24"/>
        </w:rPr>
        <w:lastRenderedPageBreak/>
        <w:t xml:space="preserve">Büromarkt 2024: </w:t>
      </w:r>
      <w:r w:rsidR="00483417">
        <w:rPr>
          <w:rFonts w:ascii="Arial" w:hAnsi="Arial" w:cs="Arial"/>
          <w:b/>
          <w:bCs/>
          <w:sz w:val="24"/>
          <w:szCs w:val="24"/>
        </w:rPr>
        <w:t>Flächenumsatz auf solidem Niveau</w:t>
      </w:r>
    </w:p>
    <w:p w14:paraId="583323BA" w14:textId="77777777" w:rsidR="0019155F" w:rsidRDefault="0019155F" w:rsidP="006F0242">
      <w:pPr>
        <w:jc w:val="both"/>
        <w:rPr>
          <w:rFonts w:ascii="Arial" w:hAnsi="Arial" w:cs="Arial"/>
          <w:sz w:val="24"/>
          <w:szCs w:val="24"/>
        </w:rPr>
      </w:pPr>
    </w:p>
    <w:p w14:paraId="52F9AD36" w14:textId="32009890" w:rsidR="004850E9" w:rsidRPr="002F6922" w:rsidRDefault="00073013" w:rsidP="000C4226">
      <w:pPr>
        <w:jc w:val="both"/>
        <w:rPr>
          <w:rFonts w:ascii="Arial" w:hAnsi="Arial" w:cs="Arial"/>
          <w:sz w:val="24"/>
          <w:szCs w:val="24"/>
        </w:rPr>
      </w:pPr>
      <w:r w:rsidRPr="78AAE45A">
        <w:rPr>
          <w:rFonts w:ascii="Arial" w:hAnsi="Arial" w:cs="Arial"/>
          <w:sz w:val="24"/>
          <w:szCs w:val="24"/>
        </w:rPr>
        <w:t>Der Essener Büromarkt hat sich im Jahr 2024 trotz der herausfordernden wirtschaftlichen Rahmenbedingungen, wie gestiegenen Energie- und Baukosten, der globalen politischen Situation und dem weiterhin anhaltenden Trend zur mobilen Arbeit</w:t>
      </w:r>
      <w:r w:rsidR="00E80FD0">
        <w:rPr>
          <w:rFonts w:ascii="Arial" w:hAnsi="Arial" w:cs="Arial"/>
          <w:sz w:val="24"/>
          <w:szCs w:val="24"/>
        </w:rPr>
        <w:t>,</w:t>
      </w:r>
      <w:r w:rsidRPr="78AAE45A">
        <w:rPr>
          <w:rFonts w:ascii="Arial" w:hAnsi="Arial" w:cs="Arial"/>
          <w:sz w:val="24"/>
          <w:szCs w:val="24"/>
        </w:rPr>
        <w:t xml:space="preserve"> behauptet. </w:t>
      </w:r>
      <w:r w:rsidR="00F90A72" w:rsidRPr="78AAE45A">
        <w:rPr>
          <w:rFonts w:ascii="Arial" w:hAnsi="Arial" w:cs="Arial"/>
          <w:sz w:val="24"/>
          <w:szCs w:val="24"/>
        </w:rPr>
        <w:t xml:space="preserve">Mit einem Flächenumsatz von insgesamt 94.500 m² wurde ein </w:t>
      </w:r>
      <w:r w:rsidR="63B112AC" w:rsidRPr="78AAE45A">
        <w:rPr>
          <w:rFonts w:ascii="Arial" w:hAnsi="Arial" w:cs="Arial"/>
          <w:sz w:val="24"/>
          <w:szCs w:val="24"/>
        </w:rPr>
        <w:t>respektables</w:t>
      </w:r>
      <w:r w:rsidR="00F90A72" w:rsidRPr="78AAE45A">
        <w:rPr>
          <w:rFonts w:ascii="Arial" w:hAnsi="Arial" w:cs="Arial"/>
          <w:sz w:val="24"/>
          <w:szCs w:val="24"/>
        </w:rPr>
        <w:t xml:space="preserve"> Ergebnis erzielt</w:t>
      </w:r>
      <w:r w:rsidR="1CBE867B" w:rsidRPr="78AAE45A">
        <w:rPr>
          <w:rFonts w:ascii="Arial" w:hAnsi="Arial" w:cs="Arial"/>
          <w:sz w:val="24"/>
          <w:szCs w:val="24"/>
        </w:rPr>
        <w:t>.</w:t>
      </w:r>
      <w:r w:rsidR="00F90A72" w:rsidRPr="78AAE45A">
        <w:rPr>
          <w:rFonts w:ascii="Arial" w:hAnsi="Arial" w:cs="Arial"/>
          <w:sz w:val="24"/>
          <w:szCs w:val="24"/>
        </w:rPr>
        <w:t xml:space="preserve">  </w:t>
      </w:r>
    </w:p>
    <w:p w14:paraId="4E852B5E" w14:textId="4C691426" w:rsidR="78AAE45A" w:rsidRDefault="78AAE45A" w:rsidP="78AAE45A">
      <w:pPr>
        <w:jc w:val="both"/>
        <w:rPr>
          <w:rFonts w:ascii="Arial" w:hAnsi="Arial" w:cs="Arial"/>
          <w:sz w:val="24"/>
          <w:szCs w:val="24"/>
        </w:rPr>
      </w:pPr>
    </w:p>
    <w:p w14:paraId="27096B84" w14:textId="0BFD6A94" w:rsidR="00EC4311" w:rsidRDefault="00EC4311" w:rsidP="006F0242">
      <w:pPr>
        <w:jc w:val="both"/>
        <w:rPr>
          <w:rFonts w:ascii="Arial" w:hAnsi="Arial" w:cs="Arial"/>
          <w:sz w:val="24"/>
          <w:szCs w:val="24"/>
        </w:rPr>
      </w:pPr>
      <w:r w:rsidRPr="78AAE45A">
        <w:rPr>
          <w:rFonts w:ascii="Arial" w:hAnsi="Arial" w:cs="Arial"/>
          <w:sz w:val="24"/>
          <w:szCs w:val="24"/>
        </w:rPr>
        <w:t>Mehrere herausragende Großabschlüsse prägten den Essener Büromarkt maßgeblich. Der größte Abschluss des Jahres 2024 g</w:t>
      </w:r>
      <w:r w:rsidR="00C11E59" w:rsidRPr="78AAE45A">
        <w:rPr>
          <w:rFonts w:ascii="Arial" w:hAnsi="Arial" w:cs="Arial"/>
          <w:sz w:val="24"/>
          <w:szCs w:val="24"/>
        </w:rPr>
        <w:t>ing</w:t>
      </w:r>
      <w:r w:rsidRPr="78AAE45A">
        <w:rPr>
          <w:rFonts w:ascii="Arial" w:hAnsi="Arial" w:cs="Arial"/>
          <w:sz w:val="24"/>
          <w:szCs w:val="24"/>
        </w:rPr>
        <w:t xml:space="preserve"> mit der Anmietung von 14.3</w:t>
      </w:r>
      <w:r w:rsidR="00C11E59" w:rsidRPr="78AAE45A">
        <w:rPr>
          <w:rFonts w:ascii="Arial" w:hAnsi="Arial" w:cs="Arial"/>
          <w:sz w:val="24"/>
          <w:szCs w:val="24"/>
        </w:rPr>
        <w:t>0</w:t>
      </w:r>
      <w:r w:rsidRPr="78AAE45A">
        <w:rPr>
          <w:rFonts w:ascii="Arial" w:hAnsi="Arial" w:cs="Arial"/>
          <w:sz w:val="24"/>
          <w:szCs w:val="24"/>
        </w:rPr>
        <w:t xml:space="preserve">0 m² am Opernplatz 1 im Südviertel auf das Konto des Essener MDax-Unternehmens </w:t>
      </w:r>
      <w:r w:rsidR="001A787E" w:rsidRPr="78AAE45A">
        <w:rPr>
          <w:rFonts w:ascii="Arial" w:hAnsi="Arial" w:cs="Arial"/>
          <w:sz w:val="24"/>
          <w:szCs w:val="24"/>
        </w:rPr>
        <w:t>Evonik Industries AG</w:t>
      </w:r>
      <w:r w:rsidRPr="78AAE45A">
        <w:rPr>
          <w:rFonts w:ascii="Arial" w:hAnsi="Arial" w:cs="Arial"/>
          <w:sz w:val="24"/>
          <w:szCs w:val="24"/>
        </w:rPr>
        <w:t xml:space="preserve">, das dem Standort Essen damit langfristig verbunden bleibt. Einen weiteren bedeutenden Mietvertrag schloss </w:t>
      </w:r>
      <w:r w:rsidR="00FD40A2" w:rsidRPr="78AAE45A">
        <w:rPr>
          <w:rFonts w:ascii="Arial" w:hAnsi="Arial" w:cs="Arial"/>
          <w:sz w:val="24"/>
          <w:szCs w:val="24"/>
        </w:rPr>
        <w:t xml:space="preserve">das Technologieunternehmen TELUS Digital </w:t>
      </w:r>
      <w:r w:rsidRPr="78AAE45A">
        <w:rPr>
          <w:rFonts w:ascii="Arial" w:hAnsi="Arial" w:cs="Arial"/>
          <w:sz w:val="24"/>
          <w:szCs w:val="24"/>
        </w:rPr>
        <w:t xml:space="preserve">ab, </w:t>
      </w:r>
      <w:proofErr w:type="gramStart"/>
      <w:r w:rsidRPr="78AAE45A">
        <w:rPr>
          <w:rFonts w:ascii="Arial" w:hAnsi="Arial" w:cs="Arial"/>
          <w:sz w:val="24"/>
          <w:szCs w:val="24"/>
        </w:rPr>
        <w:t>d</w:t>
      </w:r>
      <w:r w:rsidR="00FD40A2" w:rsidRPr="78AAE45A">
        <w:rPr>
          <w:rFonts w:ascii="Arial" w:hAnsi="Arial" w:cs="Arial"/>
          <w:sz w:val="24"/>
          <w:szCs w:val="24"/>
        </w:rPr>
        <w:t>as</w:t>
      </w:r>
      <w:proofErr w:type="gramEnd"/>
      <w:r w:rsidRPr="78AAE45A">
        <w:rPr>
          <w:rFonts w:ascii="Arial" w:hAnsi="Arial" w:cs="Arial"/>
          <w:sz w:val="24"/>
          <w:szCs w:val="24"/>
        </w:rPr>
        <w:t xml:space="preserve"> 10.800 m² im Südviertel belegt. Die Stadt Essen war </w:t>
      </w:r>
      <w:r w:rsidR="00FD40A2" w:rsidRPr="78AAE45A">
        <w:rPr>
          <w:rFonts w:ascii="Arial" w:hAnsi="Arial" w:cs="Arial"/>
          <w:sz w:val="24"/>
          <w:szCs w:val="24"/>
        </w:rPr>
        <w:t>mit</w:t>
      </w:r>
      <w:r w:rsidRPr="78AAE45A">
        <w:rPr>
          <w:rFonts w:ascii="Arial" w:hAnsi="Arial" w:cs="Arial"/>
          <w:sz w:val="24"/>
          <w:szCs w:val="24"/>
        </w:rPr>
        <w:t xml:space="preserve"> gleich zwei großen Abschlüssen vertreten und wird insgesamt 10.600 m² </w:t>
      </w:r>
      <w:r w:rsidR="4772FDB3" w:rsidRPr="78AAE45A">
        <w:rPr>
          <w:rFonts w:ascii="Arial" w:hAnsi="Arial" w:cs="Arial"/>
          <w:sz w:val="24"/>
          <w:szCs w:val="24"/>
        </w:rPr>
        <w:t>i</w:t>
      </w:r>
      <w:r w:rsidRPr="78AAE45A">
        <w:rPr>
          <w:rFonts w:ascii="Arial" w:hAnsi="Arial" w:cs="Arial"/>
          <w:sz w:val="24"/>
          <w:szCs w:val="24"/>
        </w:rPr>
        <w:t xml:space="preserve">m revitalisierten Gebäude Weststadt-Terrassen </w:t>
      </w:r>
      <w:r w:rsidR="0A17403E" w:rsidRPr="78AAE45A">
        <w:rPr>
          <w:rFonts w:ascii="Arial" w:hAnsi="Arial" w:cs="Arial"/>
          <w:sz w:val="24"/>
          <w:szCs w:val="24"/>
        </w:rPr>
        <w:t xml:space="preserve">und </w:t>
      </w:r>
      <w:r w:rsidRPr="78AAE45A">
        <w:rPr>
          <w:rFonts w:ascii="Arial" w:hAnsi="Arial" w:cs="Arial"/>
          <w:sz w:val="24"/>
          <w:szCs w:val="24"/>
        </w:rPr>
        <w:t>im Neubauprojekt Weber 1 in der Innenstadt</w:t>
      </w:r>
      <w:r w:rsidR="2E22C1F4" w:rsidRPr="78AAE45A">
        <w:rPr>
          <w:rFonts w:ascii="Arial" w:hAnsi="Arial" w:cs="Arial"/>
          <w:sz w:val="24"/>
          <w:szCs w:val="24"/>
        </w:rPr>
        <w:t xml:space="preserve"> belegen</w:t>
      </w:r>
      <w:r w:rsidRPr="78AAE45A">
        <w:rPr>
          <w:rFonts w:ascii="Arial" w:hAnsi="Arial" w:cs="Arial"/>
          <w:sz w:val="24"/>
          <w:szCs w:val="24"/>
        </w:rPr>
        <w:t xml:space="preserve">. </w:t>
      </w:r>
    </w:p>
    <w:p w14:paraId="0421E4A3" w14:textId="0E440104" w:rsidR="78AAE45A" w:rsidRDefault="78AAE45A" w:rsidP="78AAE45A">
      <w:pPr>
        <w:jc w:val="both"/>
        <w:rPr>
          <w:rFonts w:ascii="Arial" w:hAnsi="Arial" w:cs="Arial"/>
          <w:sz w:val="24"/>
          <w:szCs w:val="24"/>
        </w:rPr>
      </w:pPr>
    </w:p>
    <w:p w14:paraId="2ED616FF" w14:textId="77777777" w:rsidR="00D61BB4" w:rsidRDefault="00C007EE" w:rsidP="00E55C4F">
      <w:pPr>
        <w:jc w:val="both"/>
        <w:rPr>
          <w:rFonts w:ascii="Arial" w:hAnsi="Arial" w:cs="Arial"/>
          <w:sz w:val="24"/>
          <w:szCs w:val="24"/>
        </w:rPr>
      </w:pPr>
      <w:r w:rsidRPr="78AAE45A">
        <w:rPr>
          <w:rFonts w:ascii="Arial" w:hAnsi="Arial" w:cs="Arial"/>
          <w:sz w:val="24"/>
          <w:szCs w:val="24"/>
        </w:rPr>
        <w:t>„</w:t>
      </w:r>
      <w:r w:rsidR="00CE6879" w:rsidRPr="78AAE45A">
        <w:rPr>
          <w:rFonts w:ascii="Arial" w:hAnsi="Arial" w:cs="Arial"/>
          <w:sz w:val="24"/>
          <w:szCs w:val="24"/>
        </w:rPr>
        <w:t xml:space="preserve">Für 2025 </w:t>
      </w:r>
      <w:r w:rsidRPr="78AAE45A">
        <w:rPr>
          <w:rFonts w:ascii="Arial" w:hAnsi="Arial" w:cs="Arial"/>
          <w:sz w:val="24"/>
          <w:szCs w:val="24"/>
        </w:rPr>
        <w:t>erwarten wir</w:t>
      </w:r>
      <w:r w:rsidR="00CE6879" w:rsidRPr="78AAE45A">
        <w:rPr>
          <w:rFonts w:ascii="Arial" w:hAnsi="Arial" w:cs="Arial"/>
          <w:sz w:val="24"/>
          <w:szCs w:val="24"/>
        </w:rPr>
        <w:t xml:space="preserve"> aufgrund der weiterhin schwierigen wirtschaftlichen Lage eine ähnliche </w:t>
      </w:r>
      <w:r w:rsidR="73EC60ED" w:rsidRPr="78AAE45A">
        <w:rPr>
          <w:rFonts w:ascii="Arial" w:hAnsi="Arial" w:cs="Arial"/>
          <w:sz w:val="24"/>
          <w:szCs w:val="24"/>
        </w:rPr>
        <w:t>Größenordnung des Büroflächenumsatzes.</w:t>
      </w:r>
      <w:r w:rsidR="00607AD8" w:rsidRPr="78AAE45A">
        <w:rPr>
          <w:rFonts w:ascii="Arial" w:hAnsi="Arial" w:cs="Arial"/>
          <w:sz w:val="24"/>
          <w:szCs w:val="24"/>
        </w:rPr>
        <w:t xml:space="preserve"> </w:t>
      </w:r>
      <w:r w:rsidR="68F8D7F1" w:rsidRPr="78AAE45A">
        <w:rPr>
          <w:rFonts w:ascii="Arial" w:hAnsi="Arial" w:cs="Arial"/>
          <w:sz w:val="24"/>
          <w:szCs w:val="24"/>
        </w:rPr>
        <w:t>Dabei</w:t>
      </w:r>
      <w:r w:rsidR="00C327BB" w:rsidRPr="78AAE45A">
        <w:rPr>
          <w:rFonts w:ascii="Arial" w:hAnsi="Arial" w:cs="Arial"/>
          <w:sz w:val="24"/>
          <w:szCs w:val="24"/>
        </w:rPr>
        <w:t xml:space="preserve"> könnte d</w:t>
      </w:r>
      <w:r w:rsidR="00607AD8" w:rsidRPr="78AAE45A">
        <w:rPr>
          <w:rFonts w:ascii="Arial" w:hAnsi="Arial" w:cs="Arial"/>
          <w:sz w:val="24"/>
          <w:szCs w:val="24"/>
        </w:rPr>
        <w:t xml:space="preserve">ie Forderung zahlreicher Unternehmen nach einer Rückkehr ihrer Mitarbeitenden ins Büro einen positiven Einfluss </w:t>
      </w:r>
      <w:r w:rsidR="3CE29A2C" w:rsidRPr="78AAE45A">
        <w:rPr>
          <w:rFonts w:ascii="Arial" w:hAnsi="Arial" w:cs="Arial"/>
          <w:sz w:val="24"/>
          <w:szCs w:val="24"/>
        </w:rPr>
        <w:t>haben</w:t>
      </w:r>
      <w:r w:rsidR="00C327BB" w:rsidRPr="78AAE45A">
        <w:rPr>
          <w:rFonts w:ascii="Arial" w:hAnsi="Arial" w:cs="Arial"/>
          <w:sz w:val="24"/>
          <w:szCs w:val="24"/>
        </w:rPr>
        <w:t>“, sagt Andreas Hill</w:t>
      </w:r>
      <w:r w:rsidR="00E21DC9" w:rsidRPr="78AAE45A">
        <w:rPr>
          <w:rFonts w:ascii="Arial" w:hAnsi="Arial" w:cs="Arial"/>
          <w:sz w:val="24"/>
          <w:szCs w:val="24"/>
        </w:rPr>
        <w:t>, Leiter Flächen und Immobilien bei der EWG.</w:t>
      </w:r>
      <w:r w:rsidR="00C327BB" w:rsidRPr="78AAE45A">
        <w:rPr>
          <w:rFonts w:ascii="Arial" w:hAnsi="Arial" w:cs="Arial"/>
          <w:sz w:val="24"/>
          <w:szCs w:val="24"/>
        </w:rPr>
        <w:t xml:space="preserve"> </w:t>
      </w:r>
    </w:p>
    <w:p w14:paraId="4FF0E986" w14:textId="77777777" w:rsidR="00D61BB4" w:rsidRDefault="00D61BB4" w:rsidP="00E55C4F">
      <w:pPr>
        <w:jc w:val="both"/>
        <w:rPr>
          <w:rFonts w:ascii="Arial" w:hAnsi="Arial" w:cs="Arial"/>
          <w:sz w:val="24"/>
          <w:szCs w:val="24"/>
        </w:rPr>
      </w:pPr>
    </w:p>
    <w:p w14:paraId="0E7BBBEA" w14:textId="6FD516D6" w:rsidR="00607AD8" w:rsidRPr="00607AD8" w:rsidRDefault="00A14E2C" w:rsidP="00A14E2C">
      <w:pPr>
        <w:rPr>
          <w:rFonts w:ascii="Arial" w:hAnsi="Arial" w:cs="Arial"/>
          <w:sz w:val="24"/>
          <w:szCs w:val="24"/>
        </w:rPr>
      </w:pPr>
      <w:r w:rsidRPr="00A14E2C">
        <w:rPr>
          <w:rFonts w:ascii="Arial" w:hAnsi="Arial" w:cs="Arial"/>
          <w:sz w:val="24"/>
          <w:szCs w:val="24"/>
        </w:rPr>
        <w:t xml:space="preserve">Der aktuelle Bericht </w:t>
      </w:r>
      <w:r w:rsidRPr="00222DA3">
        <w:rPr>
          <w:rFonts w:ascii="Arial" w:hAnsi="Arial" w:cs="Arial"/>
          <w:b/>
          <w:bCs/>
          <w:sz w:val="24"/>
          <w:szCs w:val="24"/>
        </w:rPr>
        <w:t>BÜROMARKT 2025</w:t>
      </w:r>
      <w:r w:rsidRPr="00A14E2C">
        <w:rPr>
          <w:rFonts w:ascii="Arial" w:hAnsi="Arial" w:cs="Arial"/>
          <w:sz w:val="24"/>
          <w:szCs w:val="24"/>
        </w:rPr>
        <w:t xml:space="preserve"> der EWG steht </w:t>
      </w:r>
      <w:hyperlink r:id="rId12" w:history="1">
        <w:r w:rsidRPr="00A1287D">
          <w:rPr>
            <w:rStyle w:val="Hyperlink"/>
            <w:rFonts w:ascii="Arial" w:hAnsi="Arial" w:cs="Arial"/>
            <w:b/>
            <w:bCs/>
            <w:sz w:val="24"/>
            <w:szCs w:val="24"/>
          </w:rPr>
          <w:t>hier</w:t>
        </w:r>
      </w:hyperlink>
      <w:r w:rsidRPr="00A14E2C">
        <w:rPr>
          <w:rFonts w:ascii="Arial" w:hAnsi="Arial" w:cs="Arial"/>
          <w:sz w:val="24"/>
          <w:szCs w:val="24"/>
        </w:rPr>
        <w:t xml:space="preserve"> zum Download bereit.</w:t>
      </w:r>
      <w:r w:rsidR="00C007EE">
        <w:br/>
      </w:r>
    </w:p>
    <w:p w14:paraId="1E852560" w14:textId="53DF1657" w:rsidR="43406613" w:rsidRDefault="00222DA3" w:rsidP="00E55C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/>
      </w:r>
      <w:r w:rsidR="43406613" w:rsidRPr="78AAE45A">
        <w:rPr>
          <w:rFonts w:ascii="Arial" w:hAnsi="Arial" w:cs="Arial"/>
          <w:b/>
          <w:bCs/>
          <w:sz w:val="24"/>
          <w:szCs w:val="24"/>
        </w:rPr>
        <w:t>Business</w:t>
      </w:r>
      <w:r w:rsidR="422EC60E" w:rsidRPr="78AAE45A">
        <w:rPr>
          <w:rFonts w:ascii="Arial" w:hAnsi="Arial" w:cs="Arial"/>
          <w:b/>
          <w:bCs/>
          <w:sz w:val="24"/>
          <w:szCs w:val="24"/>
        </w:rPr>
        <w:t xml:space="preserve">parks: </w:t>
      </w:r>
      <w:r w:rsidR="78B19ABA" w:rsidRPr="78AAE45A">
        <w:rPr>
          <w:rFonts w:ascii="Arial" w:hAnsi="Arial" w:cs="Arial"/>
          <w:b/>
          <w:bCs/>
          <w:sz w:val="24"/>
          <w:szCs w:val="24"/>
        </w:rPr>
        <w:t>Große Bedeutung für Unternehmen in Essen</w:t>
      </w:r>
      <w:r w:rsidR="422EC60E" w:rsidRPr="78AAE45A">
        <w:rPr>
          <w:rFonts w:ascii="Arial" w:hAnsi="Arial" w:cs="Arial"/>
          <w:b/>
          <w:bCs/>
          <w:sz w:val="24"/>
          <w:szCs w:val="24"/>
        </w:rPr>
        <w:t xml:space="preserve"> </w:t>
      </w:r>
      <w:r w:rsidR="422EC60E" w:rsidRPr="78AAE45A">
        <w:rPr>
          <w:rFonts w:ascii="Arial" w:hAnsi="Arial" w:cs="Arial"/>
          <w:sz w:val="24"/>
          <w:szCs w:val="24"/>
        </w:rPr>
        <w:t xml:space="preserve"> </w:t>
      </w:r>
    </w:p>
    <w:p w14:paraId="1D10875B" w14:textId="3BE4AEFD" w:rsidR="004850E9" w:rsidRDefault="004850E9" w:rsidP="00E55C4F">
      <w:pPr>
        <w:jc w:val="both"/>
        <w:rPr>
          <w:rFonts w:ascii="Arial" w:hAnsi="Arial" w:cs="Arial"/>
          <w:sz w:val="24"/>
          <w:szCs w:val="24"/>
        </w:rPr>
      </w:pPr>
    </w:p>
    <w:p w14:paraId="46A43BA3" w14:textId="1E023B20" w:rsidR="1151476F" w:rsidRDefault="1151476F" w:rsidP="00E55C4F">
      <w:pPr>
        <w:jc w:val="both"/>
        <w:rPr>
          <w:rFonts w:ascii="Arial" w:hAnsi="Arial" w:cs="Arial"/>
          <w:sz w:val="24"/>
          <w:szCs w:val="24"/>
        </w:rPr>
      </w:pPr>
      <w:r w:rsidRPr="76980480">
        <w:rPr>
          <w:rFonts w:ascii="Arial" w:hAnsi="Arial" w:cs="Arial"/>
          <w:sz w:val="24"/>
          <w:szCs w:val="24"/>
        </w:rPr>
        <w:t xml:space="preserve">Neue </w:t>
      </w:r>
      <w:r w:rsidR="1B69461A" w:rsidRPr="76980480">
        <w:rPr>
          <w:rFonts w:ascii="Arial" w:hAnsi="Arial" w:cs="Arial"/>
          <w:sz w:val="24"/>
          <w:szCs w:val="24"/>
        </w:rPr>
        <w:t>und nachhaltige Business</w:t>
      </w:r>
      <w:r w:rsidRPr="76980480">
        <w:rPr>
          <w:rFonts w:ascii="Arial" w:hAnsi="Arial" w:cs="Arial"/>
          <w:sz w:val="24"/>
          <w:szCs w:val="24"/>
        </w:rPr>
        <w:t xml:space="preserve">parks </w:t>
      </w:r>
      <w:r w:rsidR="42912A85" w:rsidRPr="76980480">
        <w:rPr>
          <w:rFonts w:ascii="Arial" w:hAnsi="Arial" w:cs="Arial"/>
          <w:sz w:val="24"/>
          <w:szCs w:val="24"/>
        </w:rPr>
        <w:t xml:space="preserve">mit flexiblen Flächenangeboten </w:t>
      </w:r>
      <w:r w:rsidRPr="76980480">
        <w:rPr>
          <w:rFonts w:ascii="Arial" w:hAnsi="Arial" w:cs="Arial"/>
          <w:sz w:val="24"/>
          <w:szCs w:val="24"/>
        </w:rPr>
        <w:t>bereichern das Angebot für mittelständische Unternehmen</w:t>
      </w:r>
      <w:r w:rsidR="4039E72B" w:rsidRPr="76980480">
        <w:rPr>
          <w:rFonts w:ascii="Arial" w:hAnsi="Arial" w:cs="Arial"/>
          <w:sz w:val="24"/>
          <w:szCs w:val="24"/>
        </w:rPr>
        <w:t>, Start</w:t>
      </w:r>
      <w:r w:rsidR="2E768BFB" w:rsidRPr="76980480">
        <w:rPr>
          <w:rFonts w:ascii="Arial" w:hAnsi="Arial" w:cs="Arial"/>
          <w:sz w:val="24"/>
          <w:szCs w:val="24"/>
        </w:rPr>
        <w:t>-</w:t>
      </w:r>
      <w:r w:rsidR="4039E72B" w:rsidRPr="76980480">
        <w:rPr>
          <w:rFonts w:ascii="Arial" w:hAnsi="Arial" w:cs="Arial"/>
          <w:sz w:val="24"/>
          <w:szCs w:val="24"/>
        </w:rPr>
        <w:t>ups</w:t>
      </w:r>
      <w:r w:rsidR="7746E840" w:rsidRPr="76980480">
        <w:rPr>
          <w:rFonts w:ascii="Arial" w:hAnsi="Arial" w:cs="Arial"/>
          <w:sz w:val="24"/>
          <w:szCs w:val="24"/>
        </w:rPr>
        <w:t xml:space="preserve">, Handwerk und Citylogistik. </w:t>
      </w:r>
      <w:r w:rsidR="767F0C74" w:rsidRPr="76980480">
        <w:rPr>
          <w:rFonts w:ascii="Arial" w:hAnsi="Arial" w:cs="Arial"/>
          <w:sz w:val="24"/>
          <w:szCs w:val="24"/>
        </w:rPr>
        <w:t xml:space="preserve">Auf einem ehemaligen </w:t>
      </w:r>
      <w:proofErr w:type="spellStart"/>
      <w:r w:rsidR="767F0C74" w:rsidRPr="76980480">
        <w:rPr>
          <w:rFonts w:ascii="Arial" w:hAnsi="Arial" w:cs="Arial"/>
          <w:sz w:val="24"/>
          <w:szCs w:val="24"/>
        </w:rPr>
        <w:t>Brownfield</w:t>
      </w:r>
      <w:proofErr w:type="spellEnd"/>
      <w:r w:rsidR="767F0C74" w:rsidRPr="76980480">
        <w:rPr>
          <w:rFonts w:ascii="Arial" w:hAnsi="Arial" w:cs="Arial"/>
          <w:sz w:val="24"/>
          <w:szCs w:val="24"/>
        </w:rPr>
        <w:t xml:space="preserve"> </w:t>
      </w:r>
      <w:r w:rsidR="14B95D61" w:rsidRPr="76980480">
        <w:rPr>
          <w:rFonts w:ascii="Arial" w:hAnsi="Arial" w:cs="Arial"/>
          <w:sz w:val="24"/>
          <w:szCs w:val="24"/>
        </w:rPr>
        <w:t>entst</w:t>
      </w:r>
      <w:r w:rsidR="767F0C74" w:rsidRPr="76980480">
        <w:rPr>
          <w:rFonts w:ascii="Arial" w:hAnsi="Arial" w:cs="Arial"/>
          <w:sz w:val="24"/>
          <w:szCs w:val="24"/>
        </w:rPr>
        <w:t xml:space="preserve">eht </w:t>
      </w:r>
      <w:r w:rsidR="3937895D" w:rsidRPr="76980480">
        <w:rPr>
          <w:rFonts w:ascii="Arial" w:hAnsi="Arial" w:cs="Arial"/>
          <w:sz w:val="24"/>
          <w:szCs w:val="24"/>
        </w:rPr>
        <w:t xml:space="preserve">mit dem City Dock Zentrum </w:t>
      </w:r>
      <w:r w:rsidR="767F0C74" w:rsidRPr="76980480">
        <w:rPr>
          <w:rFonts w:ascii="Arial" w:hAnsi="Arial" w:cs="Arial"/>
          <w:sz w:val="24"/>
          <w:szCs w:val="24"/>
        </w:rPr>
        <w:t>d</w:t>
      </w:r>
      <w:r w:rsidR="35543CCC" w:rsidRPr="76980480">
        <w:rPr>
          <w:rFonts w:ascii="Arial" w:hAnsi="Arial" w:cs="Arial"/>
          <w:sz w:val="24"/>
          <w:szCs w:val="24"/>
        </w:rPr>
        <w:t>er</w:t>
      </w:r>
      <w:r w:rsidR="767F0C74" w:rsidRPr="76980480">
        <w:rPr>
          <w:rFonts w:ascii="Arial" w:hAnsi="Arial" w:cs="Arial"/>
          <w:sz w:val="24"/>
          <w:szCs w:val="24"/>
        </w:rPr>
        <w:t xml:space="preserve"> z</w:t>
      </w:r>
      <w:r w:rsidR="512CEAD9" w:rsidRPr="76980480">
        <w:rPr>
          <w:rFonts w:ascii="Arial" w:hAnsi="Arial" w:cs="Arial"/>
          <w:sz w:val="24"/>
          <w:szCs w:val="24"/>
        </w:rPr>
        <w:t xml:space="preserve">weite </w:t>
      </w:r>
      <w:r w:rsidR="5E850938" w:rsidRPr="76980480">
        <w:rPr>
          <w:rFonts w:ascii="Arial" w:hAnsi="Arial" w:cs="Arial"/>
          <w:sz w:val="24"/>
          <w:szCs w:val="24"/>
        </w:rPr>
        <w:t xml:space="preserve">Businesspark von </w:t>
      </w:r>
      <w:proofErr w:type="spellStart"/>
      <w:r w:rsidR="5E850938" w:rsidRPr="76980480">
        <w:rPr>
          <w:rFonts w:ascii="Arial" w:hAnsi="Arial" w:cs="Arial"/>
          <w:sz w:val="24"/>
          <w:szCs w:val="24"/>
        </w:rPr>
        <w:t>Panattoni</w:t>
      </w:r>
      <w:proofErr w:type="spellEnd"/>
      <w:r w:rsidR="5E850938" w:rsidRPr="76980480">
        <w:rPr>
          <w:rFonts w:ascii="Arial" w:hAnsi="Arial" w:cs="Arial"/>
          <w:sz w:val="24"/>
          <w:szCs w:val="24"/>
        </w:rPr>
        <w:t xml:space="preserve">. Das bislang </w:t>
      </w:r>
      <w:r w:rsidR="1800B6DA" w:rsidRPr="76980480">
        <w:rPr>
          <w:rFonts w:ascii="Arial" w:hAnsi="Arial" w:cs="Arial"/>
          <w:sz w:val="24"/>
          <w:szCs w:val="24"/>
        </w:rPr>
        <w:t xml:space="preserve">zentralste City Dock </w:t>
      </w:r>
      <w:r w:rsidR="685746E3" w:rsidRPr="76980480">
        <w:rPr>
          <w:rFonts w:ascii="Arial" w:hAnsi="Arial" w:cs="Arial"/>
          <w:sz w:val="24"/>
          <w:szCs w:val="24"/>
        </w:rPr>
        <w:t>wird</w:t>
      </w:r>
      <w:r w:rsidR="1800B6DA" w:rsidRPr="76980480">
        <w:rPr>
          <w:rFonts w:ascii="Arial" w:hAnsi="Arial" w:cs="Arial"/>
          <w:sz w:val="24"/>
          <w:szCs w:val="24"/>
        </w:rPr>
        <w:t xml:space="preserve"> nach DGNB-Standard realisiert </w:t>
      </w:r>
      <w:r w:rsidR="467971CF" w:rsidRPr="76980480">
        <w:rPr>
          <w:rFonts w:ascii="Arial" w:hAnsi="Arial" w:cs="Arial"/>
          <w:sz w:val="24"/>
          <w:szCs w:val="24"/>
        </w:rPr>
        <w:t xml:space="preserve">und wird über </w:t>
      </w:r>
      <w:r w:rsidR="1800B6DA" w:rsidRPr="76980480">
        <w:rPr>
          <w:rFonts w:ascii="Arial" w:hAnsi="Arial" w:cs="Arial"/>
          <w:sz w:val="24"/>
          <w:szCs w:val="24"/>
        </w:rPr>
        <w:t>Flächen ab 1.</w:t>
      </w:r>
      <w:r w:rsidR="4ABFFE0E" w:rsidRPr="76980480">
        <w:rPr>
          <w:rFonts w:ascii="Arial" w:hAnsi="Arial" w:cs="Arial"/>
          <w:sz w:val="24"/>
          <w:szCs w:val="24"/>
        </w:rPr>
        <w:t>800</w:t>
      </w:r>
      <w:r w:rsidR="1800B6DA" w:rsidRPr="76980480">
        <w:rPr>
          <w:rFonts w:ascii="Arial" w:hAnsi="Arial" w:cs="Arial"/>
          <w:sz w:val="24"/>
          <w:szCs w:val="24"/>
        </w:rPr>
        <w:t xml:space="preserve"> m² bis 14.682 m²</w:t>
      </w:r>
      <w:r w:rsidR="34B56412" w:rsidRPr="76980480">
        <w:rPr>
          <w:rFonts w:ascii="Arial" w:hAnsi="Arial" w:cs="Arial"/>
          <w:sz w:val="24"/>
          <w:szCs w:val="24"/>
        </w:rPr>
        <w:t xml:space="preserve"> verfügen. Die Fertigstellung ist für das 1. </w:t>
      </w:r>
      <w:r w:rsidR="417F38B5" w:rsidRPr="76980480">
        <w:rPr>
          <w:rFonts w:ascii="Arial" w:hAnsi="Arial" w:cs="Arial"/>
          <w:sz w:val="24"/>
          <w:szCs w:val="24"/>
        </w:rPr>
        <w:t>Quartal</w:t>
      </w:r>
      <w:r w:rsidR="34B56412" w:rsidRPr="76980480">
        <w:rPr>
          <w:rFonts w:ascii="Arial" w:hAnsi="Arial" w:cs="Arial"/>
          <w:sz w:val="24"/>
          <w:szCs w:val="24"/>
        </w:rPr>
        <w:t xml:space="preserve"> 2026 </w:t>
      </w:r>
      <w:r w:rsidR="6371E3F8" w:rsidRPr="76980480">
        <w:rPr>
          <w:rFonts w:ascii="Arial" w:hAnsi="Arial" w:cs="Arial"/>
          <w:sz w:val="24"/>
          <w:szCs w:val="24"/>
        </w:rPr>
        <w:t>geplant</w:t>
      </w:r>
      <w:r w:rsidR="34B56412" w:rsidRPr="76980480">
        <w:rPr>
          <w:rFonts w:ascii="Arial" w:hAnsi="Arial" w:cs="Arial"/>
          <w:sz w:val="24"/>
          <w:szCs w:val="24"/>
        </w:rPr>
        <w:t>.</w:t>
      </w:r>
      <w:r w:rsidR="6F1AE8FB" w:rsidRPr="76980480">
        <w:rPr>
          <w:rFonts w:ascii="Arial" w:hAnsi="Arial" w:cs="Arial"/>
          <w:sz w:val="24"/>
          <w:szCs w:val="24"/>
        </w:rPr>
        <w:t xml:space="preserve"> </w:t>
      </w:r>
      <w:r w:rsidR="08313BB4" w:rsidRPr="76980480">
        <w:rPr>
          <w:rFonts w:ascii="Arial" w:hAnsi="Arial" w:cs="Arial"/>
          <w:sz w:val="24"/>
          <w:szCs w:val="24"/>
        </w:rPr>
        <w:t xml:space="preserve">Mit dem </w:t>
      </w:r>
      <w:r w:rsidR="56E6C157" w:rsidRPr="76980480">
        <w:rPr>
          <w:rFonts w:ascii="Arial" w:hAnsi="Arial" w:cs="Arial"/>
          <w:sz w:val="24"/>
          <w:szCs w:val="24"/>
        </w:rPr>
        <w:t xml:space="preserve">Schweizer </w:t>
      </w:r>
      <w:proofErr w:type="spellStart"/>
      <w:r w:rsidR="08313BB4" w:rsidRPr="76980480">
        <w:rPr>
          <w:rFonts w:ascii="Arial" w:hAnsi="Arial" w:cs="Arial"/>
          <w:sz w:val="24"/>
          <w:szCs w:val="24"/>
        </w:rPr>
        <w:t>Streetbox</w:t>
      </w:r>
      <w:proofErr w:type="spellEnd"/>
      <w:r w:rsidR="08313BB4" w:rsidRPr="76980480">
        <w:rPr>
          <w:rFonts w:ascii="Arial" w:hAnsi="Arial" w:cs="Arial"/>
          <w:sz w:val="24"/>
          <w:szCs w:val="24"/>
        </w:rPr>
        <w:t xml:space="preserve">-Konzept </w:t>
      </w:r>
      <w:r w:rsidR="6B1284C3" w:rsidRPr="76980480">
        <w:rPr>
          <w:rFonts w:ascii="Arial" w:hAnsi="Arial" w:cs="Arial"/>
          <w:sz w:val="24"/>
          <w:szCs w:val="24"/>
        </w:rPr>
        <w:t>e</w:t>
      </w:r>
      <w:r w:rsidR="08313BB4" w:rsidRPr="76980480">
        <w:rPr>
          <w:rFonts w:ascii="Arial" w:hAnsi="Arial" w:cs="Arial"/>
          <w:sz w:val="24"/>
          <w:szCs w:val="24"/>
        </w:rPr>
        <w:t>ntsteh</w:t>
      </w:r>
      <w:r w:rsidR="00B64B0F">
        <w:rPr>
          <w:rFonts w:ascii="Arial" w:hAnsi="Arial" w:cs="Arial"/>
          <w:sz w:val="24"/>
          <w:szCs w:val="24"/>
        </w:rPr>
        <w:t>en</w:t>
      </w:r>
      <w:r w:rsidR="08313BB4" w:rsidRPr="76980480">
        <w:rPr>
          <w:rFonts w:ascii="Arial" w:hAnsi="Arial" w:cs="Arial"/>
          <w:sz w:val="24"/>
          <w:szCs w:val="24"/>
        </w:rPr>
        <w:t xml:space="preserve"> </w:t>
      </w:r>
      <w:r w:rsidR="251B2285" w:rsidRPr="76980480">
        <w:rPr>
          <w:rFonts w:ascii="Arial" w:hAnsi="Arial" w:cs="Arial"/>
          <w:sz w:val="24"/>
          <w:szCs w:val="24"/>
        </w:rPr>
        <w:t xml:space="preserve">in </w:t>
      </w:r>
      <w:r w:rsidR="00260615">
        <w:rPr>
          <w:rFonts w:ascii="Arial" w:hAnsi="Arial" w:cs="Arial"/>
          <w:sz w:val="24"/>
          <w:szCs w:val="24"/>
        </w:rPr>
        <w:t>I</w:t>
      </w:r>
      <w:r w:rsidR="251B2285" w:rsidRPr="76980480">
        <w:rPr>
          <w:rFonts w:ascii="Arial" w:hAnsi="Arial" w:cs="Arial"/>
          <w:sz w:val="24"/>
          <w:szCs w:val="24"/>
        </w:rPr>
        <w:t>nnenstadtn</w:t>
      </w:r>
      <w:r w:rsidR="00260615">
        <w:rPr>
          <w:rFonts w:ascii="Arial" w:hAnsi="Arial" w:cs="Arial"/>
          <w:sz w:val="24"/>
          <w:szCs w:val="24"/>
        </w:rPr>
        <w:t>ähe</w:t>
      </w:r>
      <w:r w:rsidR="16306E34" w:rsidRPr="76980480">
        <w:rPr>
          <w:rFonts w:ascii="Arial" w:hAnsi="Arial" w:cs="Arial"/>
          <w:sz w:val="24"/>
          <w:szCs w:val="24"/>
        </w:rPr>
        <w:t xml:space="preserve"> kleinteilige, </w:t>
      </w:r>
      <w:r w:rsidR="08313BB4" w:rsidRPr="76980480">
        <w:rPr>
          <w:rFonts w:ascii="Arial" w:hAnsi="Arial" w:cs="Arial"/>
          <w:sz w:val="24"/>
          <w:szCs w:val="24"/>
        </w:rPr>
        <w:t>modulare Gewerbeimmobilie</w:t>
      </w:r>
      <w:r w:rsidR="7179AEE8" w:rsidRPr="76980480">
        <w:rPr>
          <w:rFonts w:ascii="Arial" w:hAnsi="Arial" w:cs="Arial"/>
          <w:sz w:val="24"/>
          <w:szCs w:val="24"/>
        </w:rPr>
        <w:t>neinheit</w:t>
      </w:r>
      <w:r w:rsidR="38098E4E" w:rsidRPr="76980480">
        <w:rPr>
          <w:rFonts w:ascii="Arial" w:hAnsi="Arial" w:cs="Arial"/>
          <w:sz w:val="24"/>
          <w:szCs w:val="24"/>
        </w:rPr>
        <w:t>en</w:t>
      </w:r>
      <w:r w:rsidR="703447F0" w:rsidRPr="76980480">
        <w:rPr>
          <w:rFonts w:ascii="Arial" w:hAnsi="Arial" w:cs="Arial"/>
          <w:sz w:val="24"/>
          <w:szCs w:val="24"/>
        </w:rPr>
        <w:t xml:space="preserve"> ab 106 </w:t>
      </w:r>
      <w:r w:rsidR="1DF98F94" w:rsidRPr="76980480">
        <w:rPr>
          <w:rFonts w:ascii="Arial" w:hAnsi="Arial" w:cs="Arial"/>
          <w:sz w:val="24"/>
          <w:szCs w:val="24"/>
        </w:rPr>
        <w:t>m²</w:t>
      </w:r>
      <w:r w:rsidR="38098E4E" w:rsidRPr="76980480">
        <w:rPr>
          <w:rFonts w:ascii="Arial" w:hAnsi="Arial" w:cs="Arial"/>
          <w:sz w:val="24"/>
          <w:szCs w:val="24"/>
        </w:rPr>
        <w:t>, d</w:t>
      </w:r>
      <w:r w:rsidR="18D43326" w:rsidRPr="76980480">
        <w:rPr>
          <w:rFonts w:ascii="Arial" w:hAnsi="Arial" w:cs="Arial"/>
          <w:sz w:val="24"/>
          <w:szCs w:val="24"/>
        </w:rPr>
        <w:t xml:space="preserve">ie nach Bedarf durch den Anschluss weiterer Räume erweitert </w:t>
      </w:r>
      <w:r w:rsidR="6201364C" w:rsidRPr="76980480">
        <w:rPr>
          <w:rFonts w:ascii="Arial" w:hAnsi="Arial" w:cs="Arial"/>
          <w:sz w:val="24"/>
          <w:szCs w:val="24"/>
        </w:rPr>
        <w:t>und als</w:t>
      </w:r>
      <w:r w:rsidR="76B486BF" w:rsidRPr="76980480">
        <w:rPr>
          <w:rFonts w:ascii="Arial" w:hAnsi="Arial" w:cs="Arial"/>
          <w:sz w:val="24"/>
          <w:szCs w:val="24"/>
        </w:rPr>
        <w:t xml:space="preserve"> Büro, Lager oder Produktionsstätte </w:t>
      </w:r>
      <w:r w:rsidR="593238DE" w:rsidRPr="76980480">
        <w:rPr>
          <w:rFonts w:ascii="Arial" w:hAnsi="Arial" w:cs="Arial"/>
          <w:sz w:val="24"/>
          <w:szCs w:val="24"/>
        </w:rPr>
        <w:t xml:space="preserve">genutzt werden können. </w:t>
      </w:r>
      <w:r w:rsidR="54973BB7" w:rsidRPr="76980480">
        <w:rPr>
          <w:rFonts w:ascii="Arial" w:hAnsi="Arial" w:cs="Arial"/>
          <w:sz w:val="24"/>
          <w:szCs w:val="24"/>
        </w:rPr>
        <w:t xml:space="preserve"> </w:t>
      </w:r>
    </w:p>
    <w:p w14:paraId="7216A7E8" w14:textId="60DF3F46" w:rsidR="78AAE45A" w:rsidRDefault="78AAE45A" w:rsidP="00E55C4F">
      <w:pPr>
        <w:jc w:val="both"/>
        <w:rPr>
          <w:rFonts w:ascii="Arial" w:hAnsi="Arial" w:cs="Arial"/>
          <w:sz w:val="24"/>
          <w:szCs w:val="24"/>
        </w:rPr>
      </w:pPr>
    </w:p>
    <w:p w14:paraId="58462A82" w14:textId="7B8D5650" w:rsidR="00F85B4D" w:rsidRPr="00F21376" w:rsidRDefault="00F85B4D" w:rsidP="00E55C4F">
      <w:pPr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F21376">
        <w:rPr>
          <w:rFonts w:ascii="Arial" w:hAnsi="Arial" w:cs="Arial"/>
          <w:b/>
          <w:bCs/>
          <w:sz w:val="24"/>
          <w:szCs w:val="24"/>
        </w:rPr>
        <w:t>Thurmfeld</w:t>
      </w:r>
      <w:proofErr w:type="spellEnd"/>
      <w:r w:rsidRPr="00F21376">
        <w:rPr>
          <w:rFonts w:ascii="Arial" w:hAnsi="Arial" w:cs="Arial"/>
          <w:b/>
          <w:bCs/>
          <w:sz w:val="24"/>
          <w:szCs w:val="24"/>
        </w:rPr>
        <w:t xml:space="preserve">: </w:t>
      </w:r>
      <w:r w:rsidR="007F67AA">
        <w:rPr>
          <w:rFonts w:ascii="Arial" w:hAnsi="Arial" w:cs="Arial"/>
          <w:b/>
          <w:bCs/>
          <w:sz w:val="24"/>
          <w:szCs w:val="24"/>
        </w:rPr>
        <w:t xml:space="preserve">Erster Spatenstich </w:t>
      </w:r>
      <w:r w:rsidR="00506E78">
        <w:rPr>
          <w:rFonts w:ascii="Arial" w:hAnsi="Arial" w:cs="Arial"/>
          <w:b/>
          <w:bCs/>
          <w:sz w:val="24"/>
          <w:szCs w:val="24"/>
        </w:rPr>
        <w:t>ist ge</w:t>
      </w:r>
      <w:r w:rsidR="007F67AA">
        <w:rPr>
          <w:rFonts w:ascii="Arial" w:hAnsi="Arial" w:cs="Arial"/>
          <w:b/>
          <w:bCs/>
          <w:sz w:val="24"/>
          <w:szCs w:val="24"/>
        </w:rPr>
        <w:t>setzt</w:t>
      </w:r>
    </w:p>
    <w:p w14:paraId="3360060A" w14:textId="77777777" w:rsidR="00F85B4D" w:rsidRPr="00F21376" w:rsidRDefault="00F85B4D" w:rsidP="00E55C4F">
      <w:pPr>
        <w:jc w:val="both"/>
        <w:rPr>
          <w:rFonts w:ascii="Arial" w:hAnsi="Arial" w:cs="Arial"/>
          <w:sz w:val="24"/>
          <w:szCs w:val="24"/>
        </w:rPr>
      </w:pPr>
    </w:p>
    <w:p w14:paraId="6DEE03FF" w14:textId="2F886ECE" w:rsidR="00B33711" w:rsidRPr="00F21376" w:rsidRDefault="0008561A" w:rsidP="00E55C4F">
      <w:pPr>
        <w:jc w:val="both"/>
        <w:rPr>
          <w:rFonts w:ascii="Arial" w:hAnsi="Arial" w:cs="Arial"/>
          <w:sz w:val="24"/>
          <w:szCs w:val="24"/>
        </w:rPr>
      </w:pPr>
      <w:r w:rsidRPr="00F21376">
        <w:rPr>
          <w:rFonts w:ascii="Arial" w:hAnsi="Arial" w:cs="Arial"/>
          <w:sz w:val="24"/>
          <w:szCs w:val="24"/>
        </w:rPr>
        <w:t>Zu den Projekten</w:t>
      </w:r>
      <w:r w:rsidR="00736A9A" w:rsidRPr="00F21376">
        <w:rPr>
          <w:rFonts w:ascii="Arial" w:hAnsi="Arial" w:cs="Arial"/>
          <w:sz w:val="24"/>
          <w:szCs w:val="24"/>
        </w:rPr>
        <w:t xml:space="preserve">, die die EWG </w:t>
      </w:r>
      <w:r w:rsidR="00FD35E6">
        <w:rPr>
          <w:rFonts w:ascii="Arial" w:hAnsi="Arial" w:cs="Arial"/>
          <w:sz w:val="24"/>
          <w:szCs w:val="24"/>
        </w:rPr>
        <w:t xml:space="preserve">auf der polis Convention </w:t>
      </w:r>
      <w:r w:rsidR="0081273F" w:rsidRPr="00F21376">
        <w:rPr>
          <w:rFonts w:ascii="Arial" w:hAnsi="Arial" w:cs="Arial"/>
          <w:sz w:val="24"/>
          <w:szCs w:val="24"/>
        </w:rPr>
        <w:t xml:space="preserve">vorstellt, gehört </w:t>
      </w:r>
      <w:r w:rsidR="00B64B0F">
        <w:rPr>
          <w:rFonts w:ascii="Arial" w:hAnsi="Arial" w:cs="Arial"/>
          <w:sz w:val="24"/>
          <w:szCs w:val="24"/>
        </w:rPr>
        <w:t xml:space="preserve">u.a. </w:t>
      </w:r>
      <w:r w:rsidR="00056982" w:rsidRPr="00F21376">
        <w:rPr>
          <w:rFonts w:ascii="Arial" w:hAnsi="Arial" w:cs="Arial"/>
          <w:sz w:val="24"/>
          <w:szCs w:val="24"/>
        </w:rPr>
        <w:t xml:space="preserve">der </w:t>
      </w:r>
      <w:proofErr w:type="spellStart"/>
      <w:r w:rsidR="00056982" w:rsidRPr="00F21376">
        <w:rPr>
          <w:rFonts w:ascii="Arial" w:hAnsi="Arial" w:cs="Arial"/>
          <w:sz w:val="24"/>
          <w:szCs w:val="24"/>
        </w:rPr>
        <w:t>Forschungs­</w:t>
      </w:r>
      <w:proofErr w:type="spellEnd"/>
      <w:r w:rsidR="00056982" w:rsidRPr="00F21376">
        <w:rPr>
          <w:rFonts w:ascii="Arial" w:hAnsi="Arial" w:cs="Arial"/>
          <w:sz w:val="24"/>
          <w:szCs w:val="24"/>
        </w:rPr>
        <w:t xml:space="preserve"> und Innovationscampus </w:t>
      </w:r>
      <w:proofErr w:type="spellStart"/>
      <w:r w:rsidR="00056982" w:rsidRPr="00F21376">
        <w:rPr>
          <w:rFonts w:ascii="Arial" w:hAnsi="Arial" w:cs="Arial"/>
          <w:sz w:val="24"/>
          <w:szCs w:val="24"/>
        </w:rPr>
        <w:t>Thurmfeld</w:t>
      </w:r>
      <w:proofErr w:type="spellEnd"/>
      <w:r w:rsidR="00370DFE" w:rsidRPr="00F21376">
        <w:rPr>
          <w:rFonts w:ascii="Arial" w:hAnsi="Arial" w:cs="Arial"/>
          <w:sz w:val="24"/>
          <w:szCs w:val="24"/>
        </w:rPr>
        <w:t>.</w:t>
      </w:r>
      <w:r w:rsidR="00056982" w:rsidRPr="00F21376">
        <w:rPr>
          <w:rFonts w:ascii="Arial" w:hAnsi="Arial" w:cs="Arial"/>
          <w:sz w:val="24"/>
          <w:szCs w:val="24"/>
        </w:rPr>
        <w:t xml:space="preserve"> </w:t>
      </w:r>
      <w:r w:rsidR="00A85DD5" w:rsidRPr="00A85DD5">
        <w:rPr>
          <w:rFonts w:ascii="Arial" w:hAnsi="Arial" w:cs="Arial"/>
          <w:sz w:val="24"/>
          <w:szCs w:val="24"/>
        </w:rPr>
        <w:t xml:space="preserve">Auf rund 5,8 ha bietet die einst brachliegende Fläche </w:t>
      </w:r>
      <w:r w:rsidR="00A85DD5" w:rsidRPr="00F21376">
        <w:rPr>
          <w:rFonts w:ascii="Arial" w:hAnsi="Arial" w:cs="Arial"/>
          <w:sz w:val="24"/>
          <w:szCs w:val="24"/>
        </w:rPr>
        <w:t xml:space="preserve">in direkter Nähe zur Universität </w:t>
      </w:r>
      <w:proofErr w:type="spellStart"/>
      <w:r w:rsidR="00A85DD5" w:rsidRPr="00F21376">
        <w:rPr>
          <w:rFonts w:ascii="Arial" w:hAnsi="Arial" w:cs="Arial"/>
          <w:sz w:val="24"/>
          <w:szCs w:val="24"/>
        </w:rPr>
        <w:t>Duisburg­Essen</w:t>
      </w:r>
      <w:proofErr w:type="spellEnd"/>
      <w:r w:rsidR="00A85DD5" w:rsidRPr="00A85DD5">
        <w:rPr>
          <w:rFonts w:ascii="Arial" w:hAnsi="Arial" w:cs="Arial"/>
          <w:sz w:val="24"/>
          <w:szCs w:val="24"/>
        </w:rPr>
        <w:t xml:space="preserve"> Platz für Forschungseinrichtungen, Technologieunternehmen, Start-ups und studentisches Wohnen.</w:t>
      </w:r>
      <w:r w:rsidR="0020029A">
        <w:rPr>
          <w:rFonts w:ascii="Arial" w:hAnsi="Arial" w:cs="Arial"/>
          <w:sz w:val="24"/>
          <w:szCs w:val="24"/>
        </w:rPr>
        <w:t xml:space="preserve"> </w:t>
      </w:r>
      <w:r w:rsidR="00946A2E" w:rsidRPr="00F21376">
        <w:rPr>
          <w:rFonts w:ascii="Arial" w:hAnsi="Arial" w:cs="Arial"/>
          <w:sz w:val="24"/>
          <w:szCs w:val="24"/>
        </w:rPr>
        <w:t xml:space="preserve">Die EWG begleitet </w:t>
      </w:r>
      <w:r w:rsidR="00946A2E" w:rsidRPr="009A593D">
        <w:rPr>
          <w:rFonts w:ascii="Arial" w:hAnsi="Arial" w:cs="Arial"/>
          <w:sz w:val="24"/>
          <w:szCs w:val="24"/>
        </w:rPr>
        <w:t>gemeinsam mit der Stadt Essen und in enger Abstimmung mit der Universität die Entwicklung</w:t>
      </w:r>
      <w:r w:rsidR="00A50859" w:rsidRPr="009A593D">
        <w:rPr>
          <w:rFonts w:ascii="Arial" w:hAnsi="Arial" w:cs="Arial"/>
          <w:sz w:val="24"/>
          <w:szCs w:val="24"/>
        </w:rPr>
        <w:t xml:space="preserve"> zu einem Ort des Innovationstransfers zwischen Wirtschaft und Wissenschaft</w:t>
      </w:r>
      <w:r w:rsidR="00AF4FAF">
        <w:rPr>
          <w:rFonts w:ascii="Arial" w:hAnsi="Arial" w:cs="Arial"/>
          <w:sz w:val="24"/>
          <w:szCs w:val="24"/>
        </w:rPr>
        <w:t>, an dem bis zu 2.400 Menschen einen Arbeitsplatz finden</w:t>
      </w:r>
      <w:r w:rsidR="009D2CF0">
        <w:rPr>
          <w:rFonts w:ascii="Arial" w:hAnsi="Arial" w:cs="Arial"/>
          <w:sz w:val="24"/>
          <w:szCs w:val="24"/>
        </w:rPr>
        <w:t xml:space="preserve"> werden</w:t>
      </w:r>
      <w:r w:rsidR="00A50859" w:rsidRPr="009A593D">
        <w:rPr>
          <w:rFonts w:ascii="Arial" w:hAnsi="Arial" w:cs="Arial"/>
          <w:sz w:val="24"/>
          <w:szCs w:val="24"/>
        </w:rPr>
        <w:t>.</w:t>
      </w:r>
      <w:r w:rsidR="00946A2E" w:rsidRPr="009A593D">
        <w:rPr>
          <w:rFonts w:ascii="Arial" w:hAnsi="Arial" w:cs="Arial"/>
          <w:sz w:val="24"/>
          <w:szCs w:val="24"/>
        </w:rPr>
        <w:t xml:space="preserve"> </w:t>
      </w:r>
      <w:r w:rsidR="00F14AFD">
        <w:rPr>
          <w:rFonts w:ascii="Arial" w:hAnsi="Arial" w:cs="Arial"/>
          <w:sz w:val="24"/>
          <w:szCs w:val="24"/>
        </w:rPr>
        <w:t>D</w:t>
      </w:r>
      <w:r w:rsidR="0020029A" w:rsidRPr="009A593D">
        <w:rPr>
          <w:rFonts w:ascii="Arial" w:hAnsi="Arial" w:cs="Arial"/>
          <w:sz w:val="24"/>
          <w:szCs w:val="24"/>
        </w:rPr>
        <w:t xml:space="preserve">er </w:t>
      </w:r>
      <w:r w:rsidR="00744824" w:rsidRPr="009A593D">
        <w:rPr>
          <w:rFonts w:ascii="Arial" w:hAnsi="Arial" w:cs="Arial"/>
          <w:sz w:val="24"/>
          <w:szCs w:val="24"/>
        </w:rPr>
        <w:t xml:space="preserve">Auftakt </w:t>
      </w:r>
      <w:r w:rsidR="00677B70" w:rsidRPr="009A593D">
        <w:rPr>
          <w:rFonts w:ascii="Arial" w:hAnsi="Arial" w:cs="Arial"/>
          <w:sz w:val="24"/>
          <w:szCs w:val="24"/>
        </w:rPr>
        <w:t xml:space="preserve">ist </w:t>
      </w:r>
      <w:r w:rsidR="00F14AFD">
        <w:rPr>
          <w:rFonts w:ascii="Arial" w:hAnsi="Arial" w:cs="Arial"/>
          <w:sz w:val="24"/>
          <w:szCs w:val="24"/>
        </w:rPr>
        <w:t xml:space="preserve">bereits </w:t>
      </w:r>
      <w:r w:rsidR="00677B70" w:rsidRPr="009A593D">
        <w:rPr>
          <w:rFonts w:ascii="Arial" w:hAnsi="Arial" w:cs="Arial"/>
          <w:sz w:val="24"/>
          <w:szCs w:val="24"/>
        </w:rPr>
        <w:t>gemacht:</w:t>
      </w:r>
      <w:r w:rsidR="00D60F81" w:rsidRPr="009A593D">
        <w:rPr>
          <w:rFonts w:ascii="Arial" w:hAnsi="Arial" w:cs="Arial"/>
          <w:sz w:val="24"/>
          <w:szCs w:val="24"/>
        </w:rPr>
        <w:t xml:space="preserve"> </w:t>
      </w:r>
      <w:r w:rsidR="006C6C9C" w:rsidRPr="009A593D">
        <w:rPr>
          <w:rFonts w:ascii="Arial" w:hAnsi="Arial" w:cs="Arial"/>
          <w:sz w:val="24"/>
          <w:szCs w:val="24"/>
        </w:rPr>
        <w:t>Mit dem ersten Spatenstich</w:t>
      </w:r>
      <w:r w:rsidR="000334B1">
        <w:rPr>
          <w:rFonts w:ascii="Arial" w:hAnsi="Arial" w:cs="Arial"/>
          <w:sz w:val="24"/>
          <w:szCs w:val="24"/>
        </w:rPr>
        <w:t xml:space="preserve"> </w:t>
      </w:r>
      <w:r w:rsidR="006C6C9C" w:rsidRPr="009A593D">
        <w:rPr>
          <w:rFonts w:ascii="Arial" w:hAnsi="Arial" w:cs="Arial"/>
          <w:sz w:val="24"/>
          <w:szCs w:val="24"/>
        </w:rPr>
        <w:t xml:space="preserve">startete </w:t>
      </w:r>
      <w:r w:rsidR="006C6FB4" w:rsidRPr="009A593D">
        <w:rPr>
          <w:rFonts w:ascii="Arial" w:hAnsi="Arial" w:cs="Arial"/>
          <w:sz w:val="24"/>
          <w:szCs w:val="24"/>
        </w:rPr>
        <w:t xml:space="preserve">Anfang April </w:t>
      </w:r>
      <w:r w:rsidR="006C6C9C" w:rsidRPr="009A593D">
        <w:rPr>
          <w:rFonts w:ascii="Arial" w:hAnsi="Arial" w:cs="Arial"/>
          <w:sz w:val="24"/>
          <w:szCs w:val="24"/>
        </w:rPr>
        <w:t>der Bau des neuen Forschungsgebäudes</w:t>
      </w:r>
      <w:r w:rsidR="006C6FB4" w:rsidRPr="009A593D">
        <w:rPr>
          <w:rFonts w:ascii="Arial" w:hAnsi="Arial" w:cs="Arial"/>
          <w:sz w:val="24"/>
          <w:szCs w:val="24"/>
        </w:rPr>
        <w:t xml:space="preserve"> ACTIVE SITES</w:t>
      </w:r>
      <w:r w:rsidR="006C6C9C" w:rsidRPr="009A593D">
        <w:rPr>
          <w:rFonts w:ascii="Arial" w:hAnsi="Arial" w:cs="Arial"/>
          <w:sz w:val="24"/>
          <w:szCs w:val="24"/>
        </w:rPr>
        <w:t xml:space="preserve"> der Universität Duisburg-Essen.</w:t>
      </w:r>
      <w:r w:rsidR="00BF07CE" w:rsidRPr="009A593D">
        <w:rPr>
          <w:rFonts w:ascii="Arial" w:hAnsi="Arial" w:cs="Arial"/>
          <w:sz w:val="24"/>
          <w:szCs w:val="24"/>
        </w:rPr>
        <w:t xml:space="preserve"> </w:t>
      </w:r>
      <w:r w:rsidR="00B74725">
        <w:rPr>
          <w:rFonts w:ascii="Arial" w:hAnsi="Arial" w:cs="Arial"/>
          <w:sz w:val="24"/>
          <w:szCs w:val="24"/>
        </w:rPr>
        <w:t xml:space="preserve">Ab </w:t>
      </w:r>
      <w:r w:rsidR="002554B7">
        <w:rPr>
          <w:rFonts w:ascii="Arial" w:hAnsi="Arial" w:cs="Arial"/>
          <w:sz w:val="24"/>
          <w:szCs w:val="24"/>
        </w:rPr>
        <w:t xml:space="preserve">Mitte </w:t>
      </w:r>
      <w:r w:rsidR="00B74725">
        <w:rPr>
          <w:rFonts w:ascii="Arial" w:hAnsi="Arial" w:cs="Arial"/>
          <w:sz w:val="24"/>
          <w:szCs w:val="24"/>
        </w:rPr>
        <w:t>2028</w:t>
      </w:r>
      <w:r w:rsidR="00BE7098" w:rsidRPr="009A593D">
        <w:rPr>
          <w:rFonts w:ascii="Arial" w:hAnsi="Arial" w:cs="Arial"/>
          <w:sz w:val="24"/>
          <w:szCs w:val="24"/>
        </w:rPr>
        <w:t xml:space="preserve"> werden</w:t>
      </w:r>
      <w:r w:rsidR="009A593D" w:rsidRPr="009A593D">
        <w:rPr>
          <w:rFonts w:ascii="Arial" w:hAnsi="Arial" w:cs="Arial"/>
          <w:sz w:val="24"/>
          <w:szCs w:val="24"/>
        </w:rPr>
        <w:t xml:space="preserve"> auf einer Gesamtnutzfläche</w:t>
      </w:r>
      <w:r w:rsidR="009A593D">
        <w:rPr>
          <w:rFonts w:ascii="Arial" w:hAnsi="Arial" w:cs="Arial"/>
          <w:sz w:val="24"/>
          <w:szCs w:val="24"/>
        </w:rPr>
        <w:t xml:space="preserve"> von rund </w:t>
      </w:r>
      <w:r w:rsidR="009A593D" w:rsidRPr="009A593D">
        <w:rPr>
          <w:rFonts w:ascii="Arial" w:hAnsi="Arial" w:cs="Arial"/>
          <w:sz w:val="24"/>
          <w:szCs w:val="24"/>
        </w:rPr>
        <w:t>4.800 m²</w:t>
      </w:r>
      <w:r w:rsidR="00BE7098" w:rsidRPr="009A593D">
        <w:rPr>
          <w:rFonts w:ascii="Arial" w:hAnsi="Arial" w:cs="Arial"/>
          <w:sz w:val="24"/>
          <w:szCs w:val="24"/>
        </w:rPr>
        <w:t xml:space="preserve"> insgesamt 125 Forschende gemeinsam an zukunftsweisenden Themen arbeiten – von der Nano- und Materialwissenschaft über Energie-, Wasser- und Umweltforschung bis hin zu supramolekularer Chemie. </w:t>
      </w:r>
    </w:p>
    <w:p w14:paraId="58034F8B" w14:textId="77777777" w:rsidR="00B33711" w:rsidRPr="00F21376" w:rsidRDefault="00B33711" w:rsidP="006C456B">
      <w:pPr>
        <w:jc w:val="both"/>
        <w:rPr>
          <w:rFonts w:ascii="Arial" w:hAnsi="Arial" w:cs="Arial"/>
          <w:sz w:val="24"/>
          <w:szCs w:val="24"/>
        </w:rPr>
      </w:pPr>
    </w:p>
    <w:p w14:paraId="34B75928" w14:textId="05FB7C90" w:rsidR="009A64C1" w:rsidRPr="00336736" w:rsidRDefault="00A1287D" w:rsidP="009A64C1">
      <w:pPr>
        <w:jc w:val="both"/>
        <w:rPr>
          <w:rFonts w:ascii="Arial" w:hAnsi="Arial" w:cs="Arial"/>
          <w:sz w:val="18"/>
          <w:szCs w:val="18"/>
        </w:rPr>
      </w:pPr>
      <w:r>
        <w:rPr>
          <w:noProof/>
          <w:sz w:val="18"/>
          <w:szCs w:val="18"/>
        </w:rPr>
        <w:pict w14:anchorId="311C021D">
          <v:shape id="_x0000_s2055" type="#_x0000_t75" style="position:absolute;left:0;text-align:left;margin-left:.3pt;margin-top:-1.5pt;width:254.8pt;height:171.55pt;z-index:-251658239;mso-position-horizontal-relative:text;mso-position-vertical-relative:text;mso-width-relative:page;mso-height-relative:page" wrapcoords="-64 0 -64 21506 21600 21506 21600 0 -64 0">
            <v:imagedata r:id="rId13" o:title="EWG_Thurmfeld_© Gerber Architekten_900x600"/>
            <w10:wrap type="through"/>
          </v:shape>
        </w:pict>
      </w:r>
      <w:r w:rsidR="009A64C1" w:rsidRPr="00336736">
        <w:rPr>
          <w:rFonts w:ascii="Arial" w:hAnsi="Arial" w:cs="Arial"/>
          <w:sz w:val="18"/>
          <w:szCs w:val="18"/>
        </w:rPr>
        <w:t xml:space="preserve">Der Forschungs- und Innovationscampus </w:t>
      </w:r>
      <w:proofErr w:type="spellStart"/>
      <w:r w:rsidR="009A64C1" w:rsidRPr="00336736">
        <w:rPr>
          <w:rFonts w:ascii="Arial" w:hAnsi="Arial" w:cs="Arial"/>
          <w:sz w:val="18"/>
          <w:szCs w:val="18"/>
        </w:rPr>
        <w:t>Thurmfeld</w:t>
      </w:r>
      <w:proofErr w:type="spellEnd"/>
      <w:r w:rsidR="009A64C1" w:rsidRPr="00336736">
        <w:rPr>
          <w:rFonts w:ascii="Arial" w:hAnsi="Arial" w:cs="Arial"/>
          <w:sz w:val="18"/>
          <w:szCs w:val="18"/>
        </w:rPr>
        <w:t xml:space="preserve"> in direkter Nachbarschaft zur Universität Duisburg-Essen wird zukünftig Technologieunternehmen, Start-ups sowie Einrichtungen aus Forschung, Lehre und Anwendung beheimaten. Foto: Gerber Architekten GmbH</w:t>
      </w:r>
    </w:p>
    <w:p w14:paraId="5D69AD48" w14:textId="77777777" w:rsidR="009A64C1" w:rsidRDefault="009A64C1" w:rsidP="006C456B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628833C" w14:textId="77777777" w:rsidR="009A64C1" w:rsidRDefault="009A64C1" w:rsidP="006C456B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FB10A16" w14:textId="77777777" w:rsidR="009A64C1" w:rsidRDefault="009A64C1" w:rsidP="006C456B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79F466E" w14:textId="77777777" w:rsidR="009A64C1" w:rsidRDefault="009A64C1" w:rsidP="006C456B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9E2FB87" w14:textId="77777777" w:rsidR="009A64C1" w:rsidRDefault="009A64C1" w:rsidP="006C456B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A270CFB" w14:textId="77777777" w:rsidR="009A64C1" w:rsidRDefault="009A64C1" w:rsidP="006C456B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B661547" w14:textId="77777777" w:rsidR="009A64C1" w:rsidRDefault="009A64C1" w:rsidP="006C456B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50DC39CC" w14:textId="77777777" w:rsidR="009A64C1" w:rsidRDefault="009A64C1" w:rsidP="006C456B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05F67A88" w14:textId="77777777" w:rsidR="009A64C1" w:rsidRDefault="009A64C1" w:rsidP="006C456B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0AA62A95" w14:textId="77777777" w:rsidR="009A64C1" w:rsidRDefault="009A64C1" w:rsidP="006C456B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15624ED" w14:textId="5BC75F76" w:rsidR="007B7C3E" w:rsidRDefault="007B7C3E" w:rsidP="006C456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21376">
        <w:rPr>
          <w:rFonts w:ascii="Arial" w:hAnsi="Arial" w:cs="Arial"/>
          <w:b/>
          <w:bCs/>
          <w:sz w:val="24"/>
          <w:szCs w:val="24"/>
        </w:rPr>
        <w:t xml:space="preserve">Freiheit Emscher: </w:t>
      </w:r>
      <w:r w:rsidR="0015492E" w:rsidRPr="0015492E">
        <w:rPr>
          <w:rFonts w:ascii="Arial" w:hAnsi="Arial" w:cs="Arial"/>
          <w:b/>
          <w:bCs/>
          <w:sz w:val="24"/>
          <w:szCs w:val="24"/>
        </w:rPr>
        <w:t>Vermarktungsstart hat begonnen</w:t>
      </w:r>
    </w:p>
    <w:p w14:paraId="75F327D2" w14:textId="77777777" w:rsidR="00F75BC7" w:rsidRPr="00290611" w:rsidRDefault="00F75BC7" w:rsidP="006C456B">
      <w:pPr>
        <w:jc w:val="both"/>
        <w:rPr>
          <w:rFonts w:ascii="Arial" w:hAnsi="Arial" w:cs="Arial"/>
          <w:sz w:val="24"/>
          <w:szCs w:val="24"/>
        </w:rPr>
      </w:pPr>
    </w:p>
    <w:p w14:paraId="19D94D5E" w14:textId="30DE9C0C" w:rsidR="00F75BC7" w:rsidRPr="00760798" w:rsidRDefault="00DB5EC7" w:rsidP="00F75BC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ist e</w:t>
      </w:r>
      <w:r w:rsidR="00F75BC7" w:rsidRPr="00290611">
        <w:rPr>
          <w:rFonts w:ascii="Arial" w:hAnsi="Arial" w:cs="Arial"/>
          <w:sz w:val="24"/>
          <w:szCs w:val="24"/>
        </w:rPr>
        <w:t>ines der größten Stadtentwicklungsprojekte in NRW</w:t>
      </w:r>
      <w:r>
        <w:rPr>
          <w:rFonts w:ascii="Arial" w:hAnsi="Arial" w:cs="Arial"/>
          <w:sz w:val="24"/>
          <w:szCs w:val="24"/>
        </w:rPr>
        <w:t>:</w:t>
      </w:r>
      <w:r w:rsidR="00135B46">
        <w:rPr>
          <w:rFonts w:ascii="Arial" w:hAnsi="Arial" w:cs="Arial"/>
          <w:sz w:val="24"/>
          <w:szCs w:val="24"/>
        </w:rPr>
        <w:t xml:space="preserve"> </w:t>
      </w:r>
      <w:r w:rsidR="00F75BC7" w:rsidRPr="00290611">
        <w:rPr>
          <w:rFonts w:ascii="Arial" w:hAnsi="Arial" w:cs="Arial"/>
          <w:sz w:val="24"/>
          <w:szCs w:val="24"/>
        </w:rPr>
        <w:t>Freiheit Emscher.</w:t>
      </w:r>
      <w:r w:rsidR="00135B46">
        <w:rPr>
          <w:rFonts w:ascii="Arial" w:hAnsi="Arial" w:cs="Arial"/>
          <w:sz w:val="24"/>
          <w:szCs w:val="24"/>
        </w:rPr>
        <w:t xml:space="preserve"> </w:t>
      </w:r>
      <w:r w:rsidR="00F75BC7" w:rsidRPr="00290611">
        <w:rPr>
          <w:rFonts w:ascii="Arial" w:hAnsi="Arial" w:cs="Arial"/>
          <w:sz w:val="24"/>
          <w:szCs w:val="24"/>
        </w:rPr>
        <w:t>Rund 1.700 ha Stadtraum im Essener Norden und Bottroper Süden werden zur „grünen Industriestadt der Zukunft”</w:t>
      </w:r>
      <w:r w:rsidR="003E0117">
        <w:rPr>
          <w:rFonts w:ascii="Arial" w:hAnsi="Arial" w:cs="Arial"/>
          <w:sz w:val="24"/>
          <w:szCs w:val="24"/>
        </w:rPr>
        <w:t xml:space="preserve"> </w:t>
      </w:r>
      <w:r w:rsidR="003E0117" w:rsidRPr="00F21376">
        <w:rPr>
          <w:rFonts w:ascii="Arial" w:hAnsi="Arial" w:cs="Arial"/>
          <w:sz w:val="24"/>
          <w:szCs w:val="24"/>
        </w:rPr>
        <w:t xml:space="preserve">– mit optimalen Bedingungen für die Ansiedlung von hochwertigem Gewerbe, moderner Industrie, technologieorientierten Unternehmen, </w:t>
      </w:r>
      <w:r w:rsidR="003E0117" w:rsidRPr="00760798">
        <w:rPr>
          <w:rFonts w:ascii="Arial" w:hAnsi="Arial" w:cs="Arial"/>
          <w:sz w:val="24"/>
          <w:szCs w:val="24"/>
        </w:rPr>
        <w:t>Bildungseinrichtungen, Büro, Dienstleistung sowie für Erholung.</w:t>
      </w:r>
      <w:r w:rsidR="00596E2C" w:rsidRPr="00760798">
        <w:rPr>
          <w:rFonts w:ascii="Arial" w:hAnsi="Arial" w:cs="Arial"/>
          <w:sz w:val="24"/>
          <w:szCs w:val="24"/>
        </w:rPr>
        <w:t xml:space="preserve"> Dabei stehen rund 150 ha </w:t>
      </w:r>
      <w:r w:rsidR="002E1E8C" w:rsidRPr="00760798">
        <w:rPr>
          <w:rFonts w:ascii="Arial" w:hAnsi="Arial" w:cs="Arial"/>
          <w:sz w:val="24"/>
          <w:szCs w:val="24"/>
        </w:rPr>
        <w:t>als neue</w:t>
      </w:r>
      <w:r w:rsidR="00236785" w:rsidRPr="00760798">
        <w:rPr>
          <w:rFonts w:ascii="Arial" w:hAnsi="Arial" w:cs="Arial"/>
          <w:sz w:val="24"/>
          <w:szCs w:val="24"/>
        </w:rPr>
        <w:t>r</w:t>
      </w:r>
      <w:r w:rsidR="002E1E8C" w:rsidRPr="00760798">
        <w:rPr>
          <w:rFonts w:ascii="Arial" w:hAnsi="Arial" w:cs="Arial"/>
          <w:sz w:val="24"/>
          <w:szCs w:val="24"/>
        </w:rPr>
        <w:t xml:space="preserve"> Entwicklungsr</w:t>
      </w:r>
      <w:r w:rsidR="00236785" w:rsidRPr="00760798">
        <w:rPr>
          <w:rFonts w:ascii="Arial" w:hAnsi="Arial" w:cs="Arial"/>
          <w:sz w:val="24"/>
          <w:szCs w:val="24"/>
        </w:rPr>
        <w:t>aum</w:t>
      </w:r>
      <w:r w:rsidR="002E1E8C" w:rsidRPr="00760798">
        <w:rPr>
          <w:rFonts w:ascii="Arial" w:hAnsi="Arial" w:cs="Arial"/>
          <w:sz w:val="24"/>
          <w:szCs w:val="24"/>
        </w:rPr>
        <w:t xml:space="preserve"> zur Verfügung</w:t>
      </w:r>
      <w:r w:rsidR="00236785" w:rsidRPr="00760798">
        <w:rPr>
          <w:rFonts w:ascii="Arial" w:hAnsi="Arial" w:cs="Arial"/>
          <w:sz w:val="24"/>
          <w:szCs w:val="24"/>
        </w:rPr>
        <w:t>.</w:t>
      </w:r>
      <w:r w:rsidR="00290611" w:rsidRPr="00760798">
        <w:rPr>
          <w:rFonts w:ascii="Arial" w:hAnsi="Arial" w:cs="Arial"/>
          <w:sz w:val="24"/>
          <w:szCs w:val="24"/>
        </w:rPr>
        <w:t xml:space="preserve"> </w:t>
      </w:r>
      <w:r w:rsidR="00F75BC7" w:rsidRPr="00760798">
        <w:rPr>
          <w:rFonts w:ascii="Arial" w:hAnsi="Arial" w:cs="Arial"/>
          <w:sz w:val="24"/>
          <w:szCs w:val="24"/>
        </w:rPr>
        <w:t>Anfang 2025 startete die Vermarktung der ersten Ansiedlungsflächen – und zwar auf dem dazugehörigen rund 19 ha großen Areal Emil Emscher. Nach der Bergbaunutzung und einer umfassenden Bodensanierung entsteht auf dem Areal ein zukunftsweisender, klimaneutraler Gewerbestandort.</w:t>
      </w:r>
      <w:r w:rsidR="00290611" w:rsidRPr="00760798">
        <w:rPr>
          <w:rFonts w:ascii="Arial" w:hAnsi="Arial" w:cs="Arial"/>
          <w:sz w:val="24"/>
          <w:szCs w:val="24"/>
        </w:rPr>
        <w:t xml:space="preserve"> Zunächst stehen drei Baufelder mit einer Fläche von insgesamt rund 12 ha für die Ansiedlung wissensbasierter Unternehmen und innovativer Produktionsbetriebe zur Verfügung.</w:t>
      </w:r>
      <w:r w:rsidR="00553FDD" w:rsidRPr="00760798">
        <w:rPr>
          <w:rFonts w:ascii="Arial" w:hAnsi="Arial" w:cs="Arial"/>
          <w:sz w:val="24"/>
          <w:szCs w:val="24"/>
        </w:rPr>
        <w:t xml:space="preserve"> Bis Ende Mai 2025</w:t>
      </w:r>
      <w:r w:rsidR="00290611" w:rsidRPr="00760798">
        <w:rPr>
          <w:rFonts w:ascii="Arial" w:hAnsi="Arial" w:cs="Arial"/>
          <w:sz w:val="24"/>
          <w:szCs w:val="24"/>
        </w:rPr>
        <w:t xml:space="preserve"> </w:t>
      </w:r>
      <w:r w:rsidR="00553FDD" w:rsidRPr="00760798">
        <w:rPr>
          <w:rFonts w:ascii="Arial" w:hAnsi="Arial" w:cs="Arial"/>
          <w:sz w:val="24"/>
          <w:szCs w:val="24"/>
        </w:rPr>
        <w:t>haben interessierte Unternehmen u</w:t>
      </w:r>
      <w:r w:rsidR="00290611" w:rsidRPr="00760798">
        <w:rPr>
          <w:rFonts w:ascii="Arial" w:hAnsi="Arial" w:cs="Arial"/>
          <w:sz w:val="24"/>
          <w:szCs w:val="24"/>
        </w:rPr>
        <w:t xml:space="preserve">nter </w:t>
      </w:r>
      <w:hyperlink r:id="rId14" w:history="1">
        <w:proofErr w:type="spellStart"/>
        <w:r w:rsidR="00290611" w:rsidRPr="00760798">
          <w:rPr>
            <w:rStyle w:val="Hyperlink"/>
            <w:rFonts w:ascii="Arial" w:hAnsi="Arial" w:cs="Arial"/>
            <w:color w:val="auto"/>
            <w:sz w:val="24"/>
            <w:szCs w:val="24"/>
          </w:rPr>
          <w:t>vermarktung@freiheit-emscher</w:t>
        </w:r>
        <w:proofErr w:type="spellEnd"/>
      </w:hyperlink>
      <w:r w:rsidR="00290611" w:rsidRPr="00760798">
        <w:rPr>
          <w:rFonts w:ascii="Arial" w:hAnsi="Arial" w:cs="Arial"/>
          <w:sz w:val="24"/>
          <w:szCs w:val="24"/>
        </w:rPr>
        <w:t xml:space="preserve"> </w:t>
      </w:r>
      <w:r w:rsidR="00C8385D" w:rsidRPr="00760798">
        <w:rPr>
          <w:rFonts w:ascii="Arial" w:hAnsi="Arial" w:cs="Arial"/>
          <w:sz w:val="24"/>
          <w:szCs w:val="24"/>
        </w:rPr>
        <w:t xml:space="preserve">noch </w:t>
      </w:r>
      <w:r w:rsidR="00290611" w:rsidRPr="00760798">
        <w:rPr>
          <w:rFonts w:ascii="Arial" w:hAnsi="Arial" w:cs="Arial"/>
          <w:sz w:val="24"/>
          <w:szCs w:val="24"/>
        </w:rPr>
        <w:t xml:space="preserve">die Möglichkeit, sich an einem zweistufigen Auswahlverfahren zu beteiligen. Die Übergabe der Flächen ist für das zweite Quartal 2028 geplant, ab 2031 sollen weitere Flächen folgen. </w:t>
      </w:r>
    </w:p>
    <w:p w14:paraId="52A179E1" w14:textId="77777777" w:rsidR="00D95AD1" w:rsidRPr="00760798" w:rsidRDefault="00D95AD1" w:rsidP="00FF73F3">
      <w:pPr>
        <w:jc w:val="both"/>
        <w:rPr>
          <w:rFonts w:ascii="Arial" w:hAnsi="Arial" w:cs="Arial"/>
          <w:sz w:val="24"/>
          <w:szCs w:val="24"/>
        </w:rPr>
      </w:pPr>
    </w:p>
    <w:p w14:paraId="3E4C97CF" w14:textId="77777777" w:rsidR="0037115D" w:rsidRPr="00760798" w:rsidRDefault="0037115D" w:rsidP="00FF73F3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2E46B1C" w14:textId="4D43D4EE" w:rsidR="00D95AD1" w:rsidRPr="00760798" w:rsidRDefault="001A2B24" w:rsidP="00FF73F3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60798">
        <w:rPr>
          <w:rFonts w:ascii="Arial" w:hAnsi="Arial" w:cs="Arial"/>
          <w:b/>
          <w:bCs/>
          <w:sz w:val="24"/>
          <w:szCs w:val="24"/>
        </w:rPr>
        <w:t xml:space="preserve">Mit starken Partnern auf der </w:t>
      </w:r>
      <w:r w:rsidR="00272A9B" w:rsidRPr="00760798">
        <w:rPr>
          <w:rFonts w:ascii="Arial" w:hAnsi="Arial" w:cs="Arial"/>
          <w:b/>
          <w:bCs/>
          <w:sz w:val="24"/>
          <w:szCs w:val="24"/>
        </w:rPr>
        <w:t>polis Convention</w:t>
      </w:r>
      <w:r w:rsidRPr="00760798">
        <w:rPr>
          <w:rFonts w:ascii="Arial" w:hAnsi="Arial" w:cs="Arial"/>
          <w:b/>
          <w:bCs/>
          <w:sz w:val="24"/>
          <w:szCs w:val="24"/>
        </w:rPr>
        <w:t xml:space="preserve"> 202</w:t>
      </w:r>
      <w:r w:rsidR="00B01E80" w:rsidRPr="00760798">
        <w:rPr>
          <w:rFonts w:ascii="Arial" w:hAnsi="Arial" w:cs="Arial"/>
          <w:b/>
          <w:bCs/>
          <w:sz w:val="24"/>
          <w:szCs w:val="24"/>
        </w:rPr>
        <w:t>5</w:t>
      </w:r>
    </w:p>
    <w:p w14:paraId="5DC6B2C6" w14:textId="77777777" w:rsidR="009A128F" w:rsidRPr="00760798" w:rsidRDefault="009A128F" w:rsidP="00FF73F3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C3E600C" w14:textId="073A5B6A" w:rsidR="009A128F" w:rsidRPr="00760798" w:rsidRDefault="009A128F" w:rsidP="009A128F">
      <w:pPr>
        <w:jc w:val="both"/>
        <w:rPr>
          <w:rFonts w:ascii="Arial" w:hAnsi="Arial" w:cs="Arial"/>
          <w:sz w:val="24"/>
          <w:szCs w:val="24"/>
        </w:rPr>
      </w:pPr>
      <w:r w:rsidRPr="00760798">
        <w:rPr>
          <w:rFonts w:ascii="Arial" w:hAnsi="Arial" w:cs="Arial"/>
          <w:sz w:val="24"/>
          <w:szCs w:val="24"/>
        </w:rPr>
        <w:t>Am Stand F 01.2 präsentiert die EWG gemeinsam mit</w:t>
      </w:r>
      <w:r w:rsidR="00876A29" w:rsidRPr="00760798">
        <w:rPr>
          <w:rFonts w:ascii="Arial" w:hAnsi="Arial" w:cs="Arial"/>
          <w:sz w:val="24"/>
          <w:szCs w:val="24"/>
        </w:rPr>
        <w:t xml:space="preserve"> starken</w:t>
      </w:r>
      <w:r w:rsidRPr="00760798">
        <w:rPr>
          <w:rFonts w:ascii="Arial" w:hAnsi="Arial" w:cs="Arial"/>
          <w:sz w:val="24"/>
          <w:szCs w:val="24"/>
        </w:rPr>
        <w:t xml:space="preserve"> Partnern </w:t>
      </w:r>
      <w:r w:rsidR="00126289" w:rsidRPr="00760798">
        <w:rPr>
          <w:rFonts w:ascii="Arial" w:hAnsi="Arial" w:cs="Arial"/>
          <w:sz w:val="24"/>
          <w:szCs w:val="24"/>
        </w:rPr>
        <w:t xml:space="preserve">Essen </w:t>
      </w:r>
      <w:r w:rsidR="004F14F4" w:rsidRPr="00760798">
        <w:rPr>
          <w:rFonts w:ascii="Arial" w:hAnsi="Arial" w:cs="Arial"/>
          <w:sz w:val="24"/>
          <w:szCs w:val="24"/>
        </w:rPr>
        <w:t>als attraktive</w:t>
      </w:r>
      <w:r w:rsidR="006025E6" w:rsidRPr="00760798">
        <w:rPr>
          <w:rFonts w:ascii="Arial" w:hAnsi="Arial" w:cs="Arial"/>
          <w:sz w:val="24"/>
          <w:szCs w:val="24"/>
        </w:rPr>
        <w:t>n</w:t>
      </w:r>
      <w:r w:rsidR="004F14F4" w:rsidRPr="00760798">
        <w:rPr>
          <w:rFonts w:ascii="Arial" w:hAnsi="Arial" w:cs="Arial"/>
          <w:sz w:val="24"/>
          <w:szCs w:val="24"/>
        </w:rPr>
        <w:t xml:space="preserve"> und dynamische</w:t>
      </w:r>
      <w:r w:rsidR="006025E6" w:rsidRPr="00760798">
        <w:rPr>
          <w:rFonts w:ascii="Arial" w:hAnsi="Arial" w:cs="Arial"/>
          <w:sz w:val="24"/>
          <w:szCs w:val="24"/>
        </w:rPr>
        <w:t>n</w:t>
      </w:r>
      <w:r w:rsidR="004F14F4" w:rsidRPr="00760798">
        <w:rPr>
          <w:rFonts w:ascii="Arial" w:hAnsi="Arial" w:cs="Arial"/>
          <w:sz w:val="24"/>
          <w:szCs w:val="24"/>
        </w:rPr>
        <w:t xml:space="preserve"> Investmentstandort</w:t>
      </w:r>
      <w:r w:rsidR="006025E6" w:rsidRPr="00760798">
        <w:rPr>
          <w:rFonts w:ascii="Arial" w:hAnsi="Arial" w:cs="Arial"/>
          <w:sz w:val="24"/>
          <w:szCs w:val="24"/>
        </w:rPr>
        <w:t>.</w:t>
      </w:r>
    </w:p>
    <w:p w14:paraId="6DA05DE1" w14:textId="77777777" w:rsidR="009A128F" w:rsidRPr="00760798" w:rsidRDefault="009A128F" w:rsidP="00FF73F3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6EC9691" w14:textId="51CB00D9" w:rsidR="005D42E5" w:rsidRPr="00760798" w:rsidRDefault="00876A29" w:rsidP="006C456B">
      <w:pPr>
        <w:jc w:val="both"/>
        <w:rPr>
          <w:rFonts w:ascii="Arial" w:hAnsi="Arial" w:cs="Arial"/>
          <w:sz w:val="24"/>
          <w:szCs w:val="24"/>
        </w:rPr>
      </w:pPr>
      <w:r w:rsidRPr="00760798">
        <w:rPr>
          <w:rFonts w:ascii="Arial" w:hAnsi="Arial" w:cs="Arial"/>
          <w:sz w:val="24"/>
          <w:szCs w:val="24"/>
        </w:rPr>
        <w:t>Unsere</w:t>
      </w:r>
      <w:r w:rsidR="00F00B82" w:rsidRPr="00760798">
        <w:rPr>
          <w:rFonts w:ascii="Arial" w:hAnsi="Arial" w:cs="Arial"/>
          <w:sz w:val="24"/>
          <w:szCs w:val="24"/>
        </w:rPr>
        <w:t xml:space="preserve"> Partner:</w:t>
      </w:r>
    </w:p>
    <w:p w14:paraId="07A55ABE" w14:textId="77777777" w:rsidR="002E6C69" w:rsidRPr="00760798" w:rsidRDefault="002E6C69" w:rsidP="006C456B">
      <w:pPr>
        <w:jc w:val="both"/>
        <w:rPr>
          <w:rFonts w:ascii="Arial" w:hAnsi="Arial" w:cs="Arial"/>
          <w:sz w:val="24"/>
          <w:szCs w:val="24"/>
        </w:rPr>
      </w:pPr>
    </w:p>
    <w:p w14:paraId="5B3BF13D" w14:textId="7B3A5DFB" w:rsidR="002E6C69" w:rsidRPr="00760798" w:rsidRDefault="00B0013C" w:rsidP="006C456B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hyperlink r:id="rId15" w:history="1">
        <w:r w:rsidRPr="00760798">
          <w:rPr>
            <w:rStyle w:val="Hyperlink"/>
            <w:rFonts w:ascii="Arial" w:hAnsi="Arial" w:cs="Arial"/>
            <w:color w:val="auto"/>
            <w:sz w:val="24"/>
            <w:szCs w:val="24"/>
          </w:rPr>
          <w:t>Freiheit Emscher Entwicklungsgesellschaft mbH</w:t>
        </w:r>
      </w:hyperlink>
    </w:p>
    <w:p w14:paraId="55CDFC29" w14:textId="0B0E5AAC" w:rsidR="002E6C69" w:rsidRPr="00760798" w:rsidRDefault="00CB37BF" w:rsidP="007D194B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hyperlink r:id="rId16" w:history="1">
        <w:r w:rsidRPr="00760798">
          <w:rPr>
            <w:rStyle w:val="Hyperlink"/>
            <w:rFonts w:ascii="Arial" w:hAnsi="Arial" w:cs="Arial"/>
            <w:color w:val="auto"/>
            <w:sz w:val="24"/>
            <w:szCs w:val="24"/>
          </w:rPr>
          <w:t>Heide Immobilienwert GmbH &amp; Co KG</w:t>
        </w:r>
      </w:hyperlink>
    </w:p>
    <w:p w14:paraId="33B03306" w14:textId="5E3FF6D3" w:rsidR="00B87291" w:rsidRPr="00760798" w:rsidRDefault="00B87291" w:rsidP="006C456B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hyperlink r:id="rId17" w:history="1">
        <w:r w:rsidRPr="00760798">
          <w:rPr>
            <w:rStyle w:val="Hyperlink"/>
            <w:rFonts w:ascii="Arial" w:hAnsi="Arial" w:cs="Arial"/>
            <w:color w:val="auto"/>
            <w:sz w:val="24"/>
            <w:szCs w:val="24"/>
          </w:rPr>
          <w:t xml:space="preserve">IEW - </w:t>
        </w:r>
        <w:r w:rsidR="00AF6EA0" w:rsidRPr="00760798">
          <w:rPr>
            <w:rStyle w:val="Hyperlink"/>
            <w:rFonts w:ascii="Arial" w:hAnsi="Arial" w:cs="Arial"/>
            <w:color w:val="auto"/>
            <w:sz w:val="24"/>
            <w:szCs w:val="24"/>
          </w:rPr>
          <w:t>Interessengemeinschaft Essener Wirtschaft e.V.</w:t>
        </w:r>
      </w:hyperlink>
    </w:p>
    <w:p w14:paraId="143D10B3" w14:textId="5C6DAFC5" w:rsidR="002E6C69" w:rsidRPr="00760798" w:rsidRDefault="00CB37BF" w:rsidP="006C456B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hyperlink r:id="rId18" w:history="1">
        <w:r w:rsidRPr="00760798">
          <w:rPr>
            <w:rStyle w:val="Hyperlink"/>
            <w:rFonts w:ascii="Arial" w:hAnsi="Arial" w:cs="Arial"/>
            <w:color w:val="auto"/>
            <w:sz w:val="24"/>
            <w:szCs w:val="24"/>
          </w:rPr>
          <w:t>Knappmann GmbH &amp; Co. Landschaftsbau KG</w:t>
        </w:r>
      </w:hyperlink>
    </w:p>
    <w:p w14:paraId="34EDDFD1" w14:textId="2ED8A49B" w:rsidR="002E6C69" w:rsidRPr="00760798" w:rsidRDefault="00C45DB2" w:rsidP="002C1AE0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hyperlink r:id="rId19" w:history="1">
        <w:proofErr w:type="spellStart"/>
        <w:r w:rsidRPr="00760798">
          <w:rPr>
            <w:rStyle w:val="Hyperlink"/>
            <w:rFonts w:ascii="Arial" w:hAnsi="Arial" w:cs="Arial"/>
            <w:color w:val="auto"/>
            <w:sz w:val="24"/>
            <w:szCs w:val="24"/>
          </w:rPr>
          <w:t>Koschany</w:t>
        </w:r>
        <w:proofErr w:type="spellEnd"/>
        <w:r w:rsidRPr="00760798">
          <w:rPr>
            <w:rStyle w:val="Hyperlink"/>
            <w:rFonts w:ascii="Arial" w:hAnsi="Arial" w:cs="Arial"/>
            <w:color w:val="auto"/>
            <w:sz w:val="24"/>
            <w:szCs w:val="24"/>
          </w:rPr>
          <w:t xml:space="preserve"> + Zimmer Projektentwicklung GmbH</w:t>
        </w:r>
      </w:hyperlink>
    </w:p>
    <w:p w14:paraId="2E6591A6" w14:textId="213E5AA0" w:rsidR="002E6C69" w:rsidRPr="00D7491F" w:rsidRDefault="00951C20" w:rsidP="00D7491F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hyperlink r:id="rId20" w:history="1">
        <w:proofErr w:type="spellStart"/>
        <w:r w:rsidRPr="00760798">
          <w:rPr>
            <w:rStyle w:val="Hyperlink"/>
            <w:rFonts w:ascii="Arial" w:hAnsi="Arial" w:cs="Arial"/>
            <w:color w:val="auto"/>
            <w:sz w:val="24"/>
            <w:szCs w:val="24"/>
          </w:rPr>
          <w:t>LastBIM</w:t>
        </w:r>
        <w:proofErr w:type="spellEnd"/>
        <w:r w:rsidRPr="00760798">
          <w:rPr>
            <w:rStyle w:val="Hyperlink"/>
            <w:rFonts w:ascii="Arial" w:hAnsi="Arial" w:cs="Arial"/>
            <w:color w:val="auto"/>
            <w:sz w:val="24"/>
            <w:szCs w:val="24"/>
          </w:rPr>
          <w:t xml:space="preserve"> GmbH</w:t>
        </w:r>
      </w:hyperlink>
    </w:p>
    <w:p w14:paraId="4B003D21" w14:textId="326D98DA" w:rsidR="00B87291" w:rsidRPr="00760798" w:rsidRDefault="00B87291" w:rsidP="002C1AE0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hyperlink r:id="rId21" w:history="1">
        <w:r w:rsidRPr="00760798">
          <w:rPr>
            <w:rStyle w:val="Hyperlink"/>
            <w:rFonts w:ascii="Arial" w:hAnsi="Arial" w:cs="Arial"/>
            <w:color w:val="auto"/>
            <w:sz w:val="24"/>
            <w:szCs w:val="24"/>
          </w:rPr>
          <w:t>Sparkasse Essen</w:t>
        </w:r>
      </w:hyperlink>
    </w:p>
    <w:p w14:paraId="3E53C47F" w14:textId="23217C6F" w:rsidR="00A16FE2" w:rsidRPr="009A64C1" w:rsidRDefault="00577D10" w:rsidP="00584568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hyperlink r:id="rId22" w:history="1">
        <w:proofErr w:type="spellStart"/>
        <w:r w:rsidRPr="009A64C1">
          <w:rPr>
            <w:rStyle w:val="Hyperlink"/>
            <w:rFonts w:ascii="Arial" w:hAnsi="Arial" w:cs="Arial"/>
            <w:color w:val="auto"/>
            <w:sz w:val="24"/>
            <w:szCs w:val="24"/>
          </w:rPr>
          <w:t>Zuhorn</w:t>
        </w:r>
        <w:proofErr w:type="spellEnd"/>
        <w:r w:rsidRPr="009A64C1">
          <w:rPr>
            <w:rStyle w:val="Hyperlink"/>
            <w:rFonts w:ascii="Arial" w:hAnsi="Arial" w:cs="Arial"/>
            <w:color w:val="auto"/>
            <w:sz w:val="24"/>
            <w:szCs w:val="24"/>
          </w:rPr>
          <w:t xml:space="preserve"> &amp; Partner Rechtsanwälte mbB</w:t>
        </w:r>
      </w:hyperlink>
    </w:p>
    <w:p w14:paraId="2D42BF48" w14:textId="77777777" w:rsidR="00C27C52" w:rsidRPr="00F21376" w:rsidRDefault="00C27C52" w:rsidP="00FB2607">
      <w:pPr>
        <w:jc w:val="both"/>
        <w:rPr>
          <w:rFonts w:ascii="Arial" w:hAnsi="Arial" w:cs="Arial"/>
          <w:sz w:val="24"/>
          <w:szCs w:val="24"/>
        </w:rPr>
      </w:pPr>
    </w:p>
    <w:sectPr w:rsidR="00C27C52" w:rsidRPr="00F21376" w:rsidSect="00222DA3">
      <w:footerReference w:type="default" r:id="rId23"/>
      <w:pgSz w:w="11906" w:h="16838"/>
      <w:pgMar w:top="1361" w:right="1191" w:bottom="1304" w:left="1191" w:header="68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593B7" w14:textId="77777777" w:rsidR="003B0933" w:rsidRDefault="003B0933" w:rsidP="00D44657">
      <w:r>
        <w:separator/>
      </w:r>
    </w:p>
  </w:endnote>
  <w:endnote w:type="continuationSeparator" w:id="0">
    <w:p w14:paraId="3D3188D3" w14:textId="77777777" w:rsidR="003B0933" w:rsidRDefault="003B0933" w:rsidP="00D44657">
      <w:r>
        <w:continuationSeparator/>
      </w:r>
    </w:p>
  </w:endnote>
  <w:endnote w:type="continuationNotice" w:id="1">
    <w:p w14:paraId="2896FCA1" w14:textId="77777777" w:rsidR="003B0933" w:rsidRDefault="003B09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E43DF" w14:textId="77777777" w:rsidR="00B5597B" w:rsidRPr="00780C3A" w:rsidRDefault="00B5597B" w:rsidP="00B5597B">
    <w:pPr>
      <w:pStyle w:val="Fuzeile"/>
      <w:jc w:val="center"/>
    </w:pPr>
    <w:proofErr w:type="spellStart"/>
    <w:r w:rsidRPr="005E061C">
      <w:rPr>
        <w:rFonts w:cs="Arial"/>
        <w:b/>
        <w:sz w:val="16"/>
        <w:szCs w:val="22"/>
        <w:u w:val="single"/>
        <w:lang w:val="it-IT"/>
      </w:rPr>
      <w:t>Kontakt</w:t>
    </w:r>
    <w:proofErr w:type="spellEnd"/>
  </w:p>
  <w:p w14:paraId="61DEA391" w14:textId="77777777" w:rsidR="00B5597B" w:rsidRPr="00862E1D" w:rsidRDefault="00B5597B" w:rsidP="00B5597B">
    <w:pPr>
      <w:jc w:val="center"/>
      <w:rPr>
        <w:rFonts w:ascii="Arial" w:hAnsi="Arial" w:cs="Arial"/>
        <w:sz w:val="16"/>
        <w:szCs w:val="16"/>
        <w:lang w:val="it-IT"/>
      </w:rPr>
    </w:pPr>
  </w:p>
  <w:p w14:paraId="3535DE8C" w14:textId="77777777" w:rsidR="00B5597B" w:rsidRDefault="00B5597B" w:rsidP="00B5597B">
    <w:pPr>
      <w:jc w:val="center"/>
      <w:rPr>
        <w:rFonts w:ascii="Arial" w:hAnsi="Arial" w:cs="Arial"/>
        <w:sz w:val="16"/>
        <w:szCs w:val="16"/>
      </w:rPr>
    </w:pPr>
    <w:r w:rsidRPr="00862E1D">
      <w:rPr>
        <w:rFonts w:ascii="Arial" w:hAnsi="Arial" w:cs="Arial"/>
        <w:sz w:val="16"/>
        <w:szCs w:val="16"/>
      </w:rPr>
      <w:t>EWG - Essener Wirtschaftsförderungsgesellschaft mbH</w:t>
    </w:r>
  </w:p>
  <w:p w14:paraId="6EA777C6" w14:textId="77777777" w:rsidR="00B5597B" w:rsidRPr="005E061C" w:rsidRDefault="00B5597B" w:rsidP="00B5597B">
    <w:pPr>
      <w:jc w:val="center"/>
      <w:rPr>
        <w:rFonts w:ascii="Arial" w:hAnsi="Arial" w:cs="Arial"/>
        <w:sz w:val="16"/>
        <w:szCs w:val="22"/>
        <w:lang w:val="it-IT"/>
      </w:rPr>
    </w:pPr>
    <w:proofErr w:type="spellStart"/>
    <w:r w:rsidRPr="00862E1D">
      <w:rPr>
        <w:rFonts w:ascii="Arial" w:hAnsi="Arial" w:cs="Arial"/>
        <w:sz w:val="16"/>
        <w:szCs w:val="16"/>
        <w:lang w:val="it-IT"/>
      </w:rPr>
      <w:t>Kennedyplatz</w:t>
    </w:r>
    <w:proofErr w:type="spellEnd"/>
    <w:r w:rsidRPr="00862E1D">
      <w:rPr>
        <w:rFonts w:ascii="Arial" w:hAnsi="Arial" w:cs="Arial"/>
        <w:sz w:val="16"/>
        <w:szCs w:val="16"/>
        <w:lang w:val="it-IT"/>
      </w:rPr>
      <w:t xml:space="preserve"> 5 </w:t>
    </w:r>
    <w:r w:rsidRPr="00862E1D">
      <w:rPr>
        <w:rFonts w:ascii="Arial" w:hAnsi="Arial" w:cs="Arial"/>
        <w:sz w:val="16"/>
        <w:szCs w:val="16"/>
      </w:rPr>
      <w:t xml:space="preserve">• </w:t>
    </w:r>
    <w:r w:rsidRPr="00862E1D">
      <w:rPr>
        <w:rFonts w:ascii="Arial" w:hAnsi="Arial" w:cs="Arial"/>
        <w:sz w:val="16"/>
        <w:szCs w:val="16"/>
        <w:lang w:val="it-IT"/>
      </w:rPr>
      <w:t>4</w:t>
    </w:r>
    <w:r w:rsidRPr="005E061C">
      <w:rPr>
        <w:rFonts w:ascii="Arial" w:hAnsi="Arial" w:cs="Arial"/>
        <w:sz w:val="16"/>
        <w:szCs w:val="22"/>
        <w:lang w:val="it-IT"/>
      </w:rPr>
      <w:t>5127 Essen</w:t>
    </w:r>
  </w:p>
  <w:p w14:paraId="78ED0A00" w14:textId="0A2A3D66" w:rsidR="00D44657" w:rsidRPr="00B5597B" w:rsidRDefault="00B5597B" w:rsidP="00B5597B">
    <w:pPr>
      <w:jc w:val="center"/>
      <w:rPr>
        <w:rFonts w:ascii="Arial" w:hAnsi="Arial" w:cs="Arial"/>
        <w:sz w:val="16"/>
        <w:szCs w:val="22"/>
        <w:lang w:val="it-IT"/>
      </w:rPr>
    </w:pPr>
    <w:r w:rsidRPr="005E061C">
      <w:rPr>
        <w:rFonts w:ascii="Arial" w:hAnsi="Arial" w:cs="Arial"/>
        <w:sz w:val="16"/>
        <w:szCs w:val="22"/>
      </w:rPr>
      <w:t xml:space="preserve">• </w:t>
    </w:r>
    <w:r>
      <w:rPr>
        <w:rFonts w:ascii="Arial" w:hAnsi="Arial" w:cs="Arial"/>
        <w:sz w:val="16"/>
        <w:szCs w:val="22"/>
        <w:lang w:val="it-IT"/>
      </w:rPr>
      <w:t>Tel.: +49 201 820 24 0</w:t>
    </w:r>
    <w:r w:rsidRPr="005E061C">
      <w:rPr>
        <w:rFonts w:ascii="Arial" w:hAnsi="Arial" w:cs="Arial"/>
        <w:sz w:val="16"/>
        <w:szCs w:val="22"/>
        <w:lang w:val="it-IT"/>
      </w:rPr>
      <w:t xml:space="preserve"> </w:t>
    </w:r>
    <w:r w:rsidRPr="005E061C">
      <w:rPr>
        <w:rFonts w:ascii="Arial" w:hAnsi="Arial" w:cs="Arial"/>
        <w:sz w:val="16"/>
        <w:szCs w:val="22"/>
      </w:rPr>
      <w:t xml:space="preserve">• </w:t>
    </w:r>
    <w:r w:rsidRPr="005E061C">
      <w:rPr>
        <w:rFonts w:ascii="Arial" w:hAnsi="Arial" w:cs="Arial"/>
        <w:sz w:val="16"/>
        <w:szCs w:val="22"/>
        <w:lang w:val="it-IT"/>
      </w:rPr>
      <w:t xml:space="preserve">E-Mail: </w:t>
    </w:r>
    <w:r>
      <w:rPr>
        <w:rFonts w:ascii="Arial" w:hAnsi="Arial" w:cs="Arial"/>
        <w:sz w:val="16"/>
        <w:szCs w:val="22"/>
        <w:lang w:val="it-IT"/>
      </w:rPr>
      <w:t>presse</w:t>
    </w:r>
    <w:r w:rsidRPr="005E061C">
      <w:rPr>
        <w:rFonts w:ascii="Arial" w:hAnsi="Arial" w:cs="Arial"/>
        <w:sz w:val="16"/>
        <w:szCs w:val="22"/>
        <w:lang w:val="it-IT"/>
      </w:rPr>
      <w:t xml:space="preserve">@ewg.de </w:t>
    </w:r>
    <w:r w:rsidRPr="005E061C">
      <w:rPr>
        <w:rFonts w:ascii="Arial" w:hAnsi="Arial" w:cs="Arial"/>
        <w:sz w:val="16"/>
        <w:szCs w:val="22"/>
      </w:rPr>
      <w:t xml:space="preserve">• </w:t>
    </w:r>
    <w:r w:rsidRPr="005E061C">
      <w:rPr>
        <w:rFonts w:ascii="Arial" w:hAnsi="Arial" w:cs="Arial"/>
        <w:sz w:val="16"/>
        <w:szCs w:val="22"/>
        <w:lang w:val="it-IT"/>
      </w:rPr>
      <w:t xml:space="preserve">Internet: </w:t>
    </w:r>
    <w:hyperlink r:id="rId1" w:history="1">
      <w:r w:rsidRPr="000F6E29">
        <w:rPr>
          <w:rStyle w:val="Hyperlink"/>
          <w:rFonts w:ascii="Arial" w:hAnsi="Arial" w:cs="Arial"/>
          <w:sz w:val="16"/>
          <w:szCs w:val="22"/>
          <w:lang w:val="it-IT"/>
        </w:rPr>
        <w:t>www.ewg.de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667BE" w14:textId="77777777" w:rsidR="003B0933" w:rsidRDefault="003B0933" w:rsidP="00D44657">
      <w:r>
        <w:separator/>
      </w:r>
    </w:p>
  </w:footnote>
  <w:footnote w:type="continuationSeparator" w:id="0">
    <w:p w14:paraId="586D6E9D" w14:textId="77777777" w:rsidR="003B0933" w:rsidRDefault="003B0933" w:rsidP="00D44657">
      <w:r>
        <w:continuationSeparator/>
      </w:r>
    </w:p>
  </w:footnote>
  <w:footnote w:type="continuationNotice" w:id="1">
    <w:p w14:paraId="2767DC52" w14:textId="77777777" w:rsidR="003B0933" w:rsidRDefault="003B093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024F4"/>
    <w:multiLevelType w:val="multilevel"/>
    <w:tmpl w:val="B0321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BD5F46"/>
    <w:multiLevelType w:val="multilevel"/>
    <w:tmpl w:val="B0321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CE5896"/>
    <w:multiLevelType w:val="hybridMultilevel"/>
    <w:tmpl w:val="9170E64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716B36"/>
    <w:multiLevelType w:val="hybridMultilevel"/>
    <w:tmpl w:val="9E4C3B8A"/>
    <w:lvl w:ilvl="0" w:tplc="9EC6A4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262E3"/>
    <w:multiLevelType w:val="hybridMultilevel"/>
    <w:tmpl w:val="3BE63D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B588F"/>
    <w:multiLevelType w:val="multilevel"/>
    <w:tmpl w:val="B0321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CC2BA9"/>
    <w:multiLevelType w:val="multilevel"/>
    <w:tmpl w:val="B0321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0B4691"/>
    <w:multiLevelType w:val="hybridMultilevel"/>
    <w:tmpl w:val="F3408A2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92386245">
    <w:abstractNumId w:val="0"/>
  </w:num>
  <w:num w:numId="2" w16cid:durableId="1312638008">
    <w:abstractNumId w:val="5"/>
  </w:num>
  <w:num w:numId="3" w16cid:durableId="1285965108">
    <w:abstractNumId w:val="1"/>
  </w:num>
  <w:num w:numId="4" w16cid:durableId="2115057339">
    <w:abstractNumId w:val="6"/>
  </w:num>
  <w:num w:numId="5" w16cid:durableId="1764758313">
    <w:abstractNumId w:val="4"/>
  </w:num>
  <w:num w:numId="6" w16cid:durableId="1833645134">
    <w:abstractNumId w:val="3"/>
  </w:num>
  <w:num w:numId="7" w16cid:durableId="1753433539">
    <w:abstractNumId w:val="7"/>
  </w:num>
  <w:num w:numId="8" w16cid:durableId="5384442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6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bbruch" w:val="0"/>
  </w:docVars>
  <w:rsids>
    <w:rsidRoot w:val="005021CD"/>
    <w:rsid w:val="00002E38"/>
    <w:rsid w:val="00011DD6"/>
    <w:rsid w:val="000126DE"/>
    <w:rsid w:val="00014E53"/>
    <w:rsid w:val="00020044"/>
    <w:rsid w:val="00022377"/>
    <w:rsid w:val="000334B1"/>
    <w:rsid w:val="000344AD"/>
    <w:rsid w:val="00042304"/>
    <w:rsid w:val="000533F4"/>
    <w:rsid w:val="00056982"/>
    <w:rsid w:val="000667A9"/>
    <w:rsid w:val="00071330"/>
    <w:rsid w:val="00071735"/>
    <w:rsid w:val="00071D2A"/>
    <w:rsid w:val="00073013"/>
    <w:rsid w:val="000747AE"/>
    <w:rsid w:val="00074A58"/>
    <w:rsid w:val="0008282C"/>
    <w:rsid w:val="0008365A"/>
    <w:rsid w:val="00084BA6"/>
    <w:rsid w:val="0008561A"/>
    <w:rsid w:val="00085E02"/>
    <w:rsid w:val="000864EE"/>
    <w:rsid w:val="000954FA"/>
    <w:rsid w:val="00097434"/>
    <w:rsid w:val="00097ECD"/>
    <w:rsid w:val="000A1402"/>
    <w:rsid w:val="000A4292"/>
    <w:rsid w:val="000A63AE"/>
    <w:rsid w:val="000A77E0"/>
    <w:rsid w:val="000B197D"/>
    <w:rsid w:val="000B3F40"/>
    <w:rsid w:val="000B48DB"/>
    <w:rsid w:val="000C04BD"/>
    <w:rsid w:val="000C0F01"/>
    <w:rsid w:val="000C119A"/>
    <w:rsid w:val="000C4226"/>
    <w:rsid w:val="000C6F5F"/>
    <w:rsid w:val="000D37CC"/>
    <w:rsid w:val="000D3A78"/>
    <w:rsid w:val="000E1105"/>
    <w:rsid w:val="000F531F"/>
    <w:rsid w:val="000F5C74"/>
    <w:rsid w:val="000F61FE"/>
    <w:rsid w:val="0010087D"/>
    <w:rsid w:val="001015BA"/>
    <w:rsid w:val="00101AEA"/>
    <w:rsid w:val="00110EA9"/>
    <w:rsid w:val="001116CD"/>
    <w:rsid w:val="00113188"/>
    <w:rsid w:val="00114D31"/>
    <w:rsid w:val="00123E48"/>
    <w:rsid w:val="00124492"/>
    <w:rsid w:val="00126289"/>
    <w:rsid w:val="00130D1B"/>
    <w:rsid w:val="00132EBF"/>
    <w:rsid w:val="001349D6"/>
    <w:rsid w:val="00135B46"/>
    <w:rsid w:val="00135F87"/>
    <w:rsid w:val="0015492E"/>
    <w:rsid w:val="00154C0C"/>
    <w:rsid w:val="00165238"/>
    <w:rsid w:val="00170073"/>
    <w:rsid w:val="00171F55"/>
    <w:rsid w:val="0017509A"/>
    <w:rsid w:val="001752CA"/>
    <w:rsid w:val="001759D1"/>
    <w:rsid w:val="00190B6D"/>
    <w:rsid w:val="0019155F"/>
    <w:rsid w:val="001924FC"/>
    <w:rsid w:val="001A2B24"/>
    <w:rsid w:val="001A787E"/>
    <w:rsid w:val="001B038F"/>
    <w:rsid w:val="001B22CD"/>
    <w:rsid w:val="001B44B9"/>
    <w:rsid w:val="001B4D5C"/>
    <w:rsid w:val="001B77C2"/>
    <w:rsid w:val="001B7AEC"/>
    <w:rsid w:val="001C5464"/>
    <w:rsid w:val="001E0198"/>
    <w:rsid w:val="001E50FF"/>
    <w:rsid w:val="001F2C10"/>
    <w:rsid w:val="001F5822"/>
    <w:rsid w:val="001F6D2E"/>
    <w:rsid w:val="001F79EB"/>
    <w:rsid w:val="002000EA"/>
    <w:rsid w:val="0020029A"/>
    <w:rsid w:val="00205B84"/>
    <w:rsid w:val="00214823"/>
    <w:rsid w:val="00222DA3"/>
    <w:rsid w:val="002260A8"/>
    <w:rsid w:val="00227A9A"/>
    <w:rsid w:val="00230D30"/>
    <w:rsid w:val="00236785"/>
    <w:rsid w:val="002453AE"/>
    <w:rsid w:val="002554B7"/>
    <w:rsid w:val="00260615"/>
    <w:rsid w:val="00262905"/>
    <w:rsid w:val="00272A9B"/>
    <w:rsid w:val="00272F65"/>
    <w:rsid w:val="00275822"/>
    <w:rsid w:val="00276A26"/>
    <w:rsid w:val="002800A3"/>
    <w:rsid w:val="00287E9E"/>
    <w:rsid w:val="00290611"/>
    <w:rsid w:val="002A5C34"/>
    <w:rsid w:val="002B6410"/>
    <w:rsid w:val="002C113C"/>
    <w:rsid w:val="002C1AE0"/>
    <w:rsid w:val="002C5106"/>
    <w:rsid w:val="002C6405"/>
    <w:rsid w:val="002C6626"/>
    <w:rsid w:val="002C671A"/>
    <w:rsid w:val="002D2AFA"/>
    <w:rsid w:val="002D4765"/>
    <w:rsid w:val="002E1E8C"/>
    <w:rsid w:val="002E6C69"/>
    <w:rsid w:val="002F002B"/>
    <w:rsid w:val="002F1420"/>
    <w:rsid w:val="002F28E9"/>
    <w:rsid w:val="002F6922"/>
    <w:rsid w:val="0030349F"/>
    <w:rsid w:val="00303A9D"/>
    <w:rsid w:val="0031084D"/>
    <w:rsid w:val="0031093D"/>
    <w:rsid w:val="00312B75"/>
    <w:rsid w:val="00314B5C"/>
    <w:rsid w:val="003238EA"/>
    <w:rsid w:val="0032493E"/>
    <w:rsid w:val="003276FC"/>
    <w:rsid w:val="00336736"/>
    <w:rsid w:val="0034040F"/>
    <w:rsid w:val="003441BF"/>
    <w:rsid w:val="00355A5F"/>
    <w:rsid w:val="0035624E"/>
    <w:rsid w:val="00357E47"/>
    <w:rsid w:val="003658AD"/>
    <w:rsid w:val="00370DFE"/>
    <w:rsid w:val="0037115D"/>
    <w:rsid w:val="003823FC"/>
    <w:rsid w:val="00387DD2"/>
    <w:rsid w:val="003A21BB"/>
    <w:rsid w:val="003A6518"/>
    <w:rsid w:val="003B0933"/>
    <w:rsid w:val="003B4B4D"/>
    <w:rsid w:val="003B4E49"/>
    <w:rsid w:val="003B7E48"/>
    <w:rsid w:val="003C0E0A"/>
    <w:rsid w:val="003C1FAF"/>
    <w:rsid w:val="003C6C4E"/>
    <w:rsid w:val="003D4DFC"/>
    <w:rsid w:val="003D4EC1"/>
    <w:rsid w:val="003E0117"/>
    <w:rsid w:val="003E0840"/>
    <w:rsid w:val="003E26CE"/>
    <w:rsid w:val="003E334F"/>
    <w:rsid w:val="003E4843"/>
    <w:rsid w:val="003E4D7A"/>
    <w:rsid w:val="003E635D"/>
    <w:rsid w:val="003E6BDB"/>
    <w:rsid w:val="004013BC"/>
    <w:rsid w:val="004063AB"/>
    <w:rsid w:val="00412BA4"/>
    <w:rsid w:val="00416C0B"/>
    <w:rsid w:val="00427C33"/>
    <w:rsid w:val="00436B38"/>
    <w:rsid w:val="004413AF"/>
    <w:rsid w:val="00441A3D"/>
    <w:rsid w:val="00455B14"/>
    <w:rsid w:val="004639BC"/>
    <w:rsid w:val="00466F43"/>
    <w:rsid w:val="0047578B"/>
    <w:rsid w:val="004776DA"/>
    <w:rsid w:val="00483417"/>
    <w:rsid w:val="004850E9"/>
    <w:rsid w:val="004906BB"/>
    <w:rsid w:val="004917E9"/>
    <w:rsid w:val="00496D2E"/>
    <w:rsid w:val="004A0DF3"/>
    <w:rsid w:val="004A5442"/>
    <w:rsid w:val="004A67DD"/>
    <w:rsid w:val="004B097E"/>
    <w:rsid w:val="004B1E47"/>
    <w:rsid w:val="004D1466"/>
    <w:rsid w:val="004D4178"/>
    <w:rsid w:val="004D583F"/>
    <w:rsid w:val="004E3999"/>
    <w:rsid w:val="004E637D"/>
    <w:rsid w:val="004F14F4"/>
    <w:rsid w:val="004F1EAC"/>
    <w:rsid w:val="004F6C38"/>
    <w:rsid w:val="00500B85"/>
    <w:rsid w:val="0050161A"/>
    <w:rsid w:val="005021CD"/>
    <w:rsid w:val="00506E78"/>
    <w:rsid w:val="00507553"/>
    <w:rsid w:val="0052571C"/>
    <w:rsid w:val="005321D8"/>
    <w:rsid w:val="005475A6"/>
    <w:rsid w:val="00551244"/>
    <w:rsid w:val="00553FDD"/>
    <w:rsid w:val="005571C7"/>
    <w:rsid w:val="005634CD"/>
    <w:rsid w:val="005636A9"/>
    <w:rsid w:val="00574C4B"/>
    <w:rsid w:val="005757F2"/>
    <w:rsid w:val="00576941"/>
    <w:rsid w:val="00577D10"/>
    <w:rsid w:val="005849B1"/>
    <w:rsid w:val="00587A25"/>
    <w:rsid w:val="00587EE1"/>
    <w:rsid w:val="00590FF4"/>
    <w:rsid w:val="00596E2C"/>
    <w:rsid w:val="005A0064"/>
    <w:rsid w:val="005A3514"/>
    <w:rsid w:val="005A3BC5"/>
    <w:rsid w:val="005A57E4"/>
    <w:rsid w:val="005A73E6"/>
    <w:rsid w:val="005B1B66"/>
    <w:rsid w:val="005B3273"/>
    <w:rsid w:val="005B5EDB"/>
    <w:rsid w:val="005B74E7"/>
    <w:rsid w:val="005D0E25"/>
    <w:rsid w:val="005D42E5"/>
    <w:rsid w:val="005F22D4"/>
    <w:rsid w:val="005F2DEA"/>
    <w:rsid w:val="005F7069"/>
    <w:rsid w:val="006025E6"/>
    <w:rsid w:val="00603DF9"/>
    <w:rsid w:val="00607AD8"/>
    <w:rsid w:val="00607BAF"/>
    <w:rsid w:val="006179FF"/>
    <w:rsid w:val="0062029C"/>
    <w:rsid w:val="00621702"/>
    <w:rsid w:val="006218A4"/>
    <w:rsid w:val="006273F6"/>
    <w:rsid w:val="0063123C"/>
    <w:rsid w:val="00645A72"/>
    <w:rsid w:val="0065068B"/>
    <w:rsid w:val="006546FF"/>
    <w:rsid w:val="00657737"/>
    <w:rsid w:val="00664938"/>
    <w:rsid w:val="00672E54"/>
    <w:rsid w:val="00677B70"/>
    <w:rsid w:val="00677CA4"/>
    <w:rsid w:val="00680D14"/>
    <w:rsid w:val="006825E4"/>
    <w:rsid w:val="00684C76"/>
    <w:rsid w:val="0068661C"/>
    <w:rsid w:val="00686737"/>
    <w:rsid w:val="00692880"/>
    <w:rsid w:val="00696B3B"/>
    <w:rsid w:val="006A2F59"/>
    <w:rsid w:val="006A6313"/>
    <w:rsid w:val="006B2DC5"/>
    <w:rsid w:val="006B3F9C"/>
    <w:rsid w:val="006B6E84"/>
    <w:rsid w:val="006C24D6"/>
    <w:rsid w:val="006C456B"/>
    <w:rsid w:val="006C5E59"/>
    <w:rsid w:val="006C6C9C"/>
    <w:rsid w:val="006C6FB4"/>
    <w:rsid w:val="006D0796"/>
    <w:rsid w:val="006F0242"/>
    <w:rsid w:val="00703581"/>
    <w:rsid w:val="007049A5"/>
    <w:rsid w:val="00712211"/>
    <w:rsid w:val="007144ED"/>
    <w:rsid w:val="0073133D"/>
    <w:rsid w:val="00734EE8"/>
    <w:rsid w:val="00736A9A"/>
    <w:rsid w:val="00744824"/>
    <w:rsid w:val="00747D69"/>
    <w:rsid w:val="0075759A"/>
    <w:rsid w:val="00760798"/>
    <w:rsid w:val="00760AC5"/>
    <w:rsid w:val="007648E7"/>
    <w:rsid w:val="00773C5D"/>
    <w:rsid w:val="00774737"/>
    <w:rsid w:val="0077739B"/>
    <w:rsid w:val="0078684C"/>
    <w:rsid w:val="007874F4"/>
    <w:rsid w:val="007910B6"/>
    <w:rsid w:val="007A2645"/>
    <w:rsid w:val="007A2A7D"/>
    <w:rsid w:val="007A321D"/>
    <w:rsid w:val="007A62E6"/>
    <w:rsid w:val="007A702C"/>
    <w:rsid w:val="007A7D63"/>
    <w:rsid w:val="007B0AED"/>
    <w:rsid w:val="007B1CFA"/>
    <w:rsid w:val="007B51A2"/>
    <w:rsid w:val="007B5D02"/>
    <w:rsid w:val="007B6624"/>
    <w:rsid w:val="007B7C3E"/>
    <w:rsid w:val="007C266F"/>
    <w:rsid w:val="007D194B"/>
    <w:rsid w:val="007D3727"/>
    <w:rsid w:val="007E753F"/>
    <w:rsid w:val="007F54F9"/>
    <w:rsid w:val="007F67AA"/>
    <w:rsid w:val="007F7361"/>
    <w:rsid w:val="00800766"/>
    <w:rsid w:val="00805633"/>
    <w:rsid w:val="0080678D"/>
    <w:rsid w:val="0081273F"/>
    <w:rsid w:val="00816CDC"/>
    <w:rsid w:val="00816D7C"/>
    <w:rsid w:val="008227C2"/>
    <w:rsid w:val="008276B2"/>
    <w:rsid w:val="00832150"/>
    <w:rsid w:val="008348AA"/>
    <w:rsid w:val="00837F58"/>
    <w:rsid w:val="0084132B"/>
    <w:rsid w:val="008429E7"/>
    <w:rsid w:val="00847387"/>
    <w:rsid w:val="00850089"/>
    <w:rsid w:val="00854E24"/>
    <w:rsid w:val="00856A45"/>
    <w:rsid w:val="00862E1D"/>
    <w:rsid w:val="00875DF2"/>
    <w:rsid w:val="00876A29"/>
    <w:rsid w:val="00882536"/>
    <w:rsid w:val="0089259D"/>
    <w:rsid w:val="008A0AB3"/>
    <w:rsid w:val="008A5B0D"/>
    <w:rsid w:val="008B2A7A"/>
    <w:rsid w:val="008D5E44"/>
    <w:rsid w:val="008E27FE"/>
    <w:rsid w:val="008E3C95"/>
    <w:rsid w:val="008F1659"/>
    <w:rsid w:val="008F396F"/>
    <w:rsid w:val="008F4104"/>
    <w:rsid w:val="008F5A42"/>
    <w:rsid w:val="009014E8"/>
    <w:rsid w:val="009244C5"/>
    <w:rsid w:val="00936B85"/>
    <w:rsid w:val="00937546"/>
    <w:rsid w:val="00946A2E"/>
    <w:rsid w:val="00950CDA"/>
    <w:rsid w:val="00951C20"/>
    <w:rsid w:val="009538EC"/>
    <w:rsid w:val="009558D6"/>
    <w:rsid w:val="00955F9C"/>
    <w:rsid w:val="0095636F"/>
    <w:rsid w:val="009605DC"/>
    <w:rsid w:val="0096133C"/>
    <w:rsid w:val="00961908"/>
    <w:rsid w:val="00964A45"/>
    <w:rsid w:val="0097604D"/>
    <w:rsid w:val="00981BDE"/>
    <w:rsid w:val="00983184"/>
    <w:rsid w:val="00987F99"/>
    <w:rsid w:val="009A093B"/>
    <w:rsid w:val="009A0D9A"/>
    <w:rsid w:val="009A0E2A"/>
    <w:rsid w:val="009A128F"/>
    <w:rsid w:val="009A133C"/>
    <w:rsid w:val="009A593D"/>
    <w:rsid w:val="009A64C1"/>
    <w:rsid w:val="009A6B4D"/>
    <w:rsid w:val="009B4628"/>
    <w:rsid w:val="009B7085"/>
    <w:rsid w:val="009C4D4E"/>
    <w:rsid w:val="009C62C9"/>
    <w:rsid w:val="009D2CF0"/>
    <w:rsid w:val="009D3845"/>
    <w:rsid w:val="009E2B82"/>
    <w:rsid w:val="009E4569"/>
    <w:rsid w:val="009E5C75"/>
    <w:rsid w:val="009E6E2D"/>
    <w:rsid w:val="009E725D"/>
    <w:rsid w:val="009F0C04"/>
    <w:rsid w:val="00A042F7"/>
    <w:rsid w:val="00A04403"/>
    <w:rsid w:val="00A044D9"/>
    <w:rsid w:val="00A070A5"/>
    <w:rsid w:val="00A108FA"/>
    <w:rsid w:val="00A1287D"/>
    <w:rsid w:val="00A132D3"/>
    <w:rsid w:val="00A14E2C"/>
    <w:rsid w:val="00A16FE2"/>
    <w:rsid w:val="00A242F4"/>
    <w:rsid w:val="00A258D7"/>
    <w:rsid w:val="00A27925"/>
    <w:rsid w:val="00A27F7A"/>
    <w:rsid w:val="00A30F26"/>
    <w:rsid w:val="00A31FE3"/>
    <w:rsid w:val="00A34CE6"/>
    <w:rsid w:val="00A35E0D"/>
    <w:rsid w:val="00A374AB"/>
    <w:rsid w:val="00A419BD"/>
    <w:rsid w:val="00A451B9"/>
    <w:rsid w:val="00A4631A"/>
    <w:rsid w:val="00A5042D"/>
    <w:rsid w:val="00A50859"/>
    <w:rsid w:val="00A522F5"/>
    <w:rsid w:val="00A53473"/>
    <w:rsid w:val="00A5463A"/>
    <w:rsid w:val="00A62CDE"/>
    <w:rsid w:val="00A66321"/>
    <w:rsid w:val="00A67321"/>
    <w:rsid w:val="00A70A4E"/>
    <w:rsid w:val="00A75FDA"/>
    <w:rsid w:val="00A81C3E"/>
    <w:rsid w:val="00A85DD5"/>
    <w:rsid w:val="00A875C2"/>
    <w:rsid w:val="00A93CD4"/>
    <w:rsid w:val="00AA0966"/>
    <w:rsid w:val="00AA109C"/>
    <w:rsid w:val="00AA58FC"/>
    <w:rsid w:val="00AC1FD1"/>
    <w:rsid w:val="00AC3941"/>
    <w:rsid w:val="00AD1F67"/>
    <w:rsid w:val="00AD288D"/>
    <w:rsid w:val="00AD6760"/>
    <w:rsid w:val="00AE1077"/>
    <w:rsid w:val="00AE55FD"/>
    <w:rsid w:val="00AF0C32"/>
    <w:rsid w:val="00AF4FAF"/>
    <w:rsid w:val="00AF6EA0"/>
    <w:rsid w:val="00B0013C"/>
    <w:rsid w:val="00B01E80"/>
    <w:rsid w:val="00B02B8E"/>
    <w:rsid w:val="00B04C85"/>
    <w:rsid w:val="00B053E4"/>
    <w:rsid w:val="00B067F2"/>
    <w:rsid w:val="00B130CD"/>
    <w:rsid w:val="00B132B7"/>
    <w:rsid w:val="00B14749"/>
    <w:rsid w:val="00B154B2"/>
    <w:rsid w:val="00B17A4A"/>
    <w:rsid w:val="00B2126B"/>
    <w:rsid w:val="00B21CD7"/>
    <w:rsid w:val="00B30209"/>
    <w:rsid w:val="00B30BEB"/>
    <w:rsid w:val="00B33711"/>
    <w:rsid w:val="00B342F3"/>
    <w:rsid w:val="00B368C6"/>
    <w:rsid w:val="00B42B37"/>
    <w:rsid w:val="00B4788A"/>
    <w:rsid w:val="00B5597B"/>
    <w:rsid w:val="00B60109"/>
    <w:rsid w:val="00B6058B"/>
    <w:rsid w:val="00B62FA7"/>
    <w:rsid w:val="00B639DD"/>
    <w:rsid w:val="00B64123"/>
    <w:rsid w:val="00B64B0F"/>
    <w:rsid w:val="00B73F7B"/>
    <w:rsid w:val="00B74725"/>
    <w:rsid w:val="00B77518"/>
    <w:rsid w:val="00B828D7"/>
    <w:rsid w:val="00B87291"/>
    <w:rsid w:val="00B95020"/>
    <w:rsid w:val="00B96544"/>
    <w:rsid w:val="00BA37AA"/>
    <w:rsid w:val="00BA3B78"/>
    <w:rsid w:val="00BB7E1F"/>
    <w:rsid w:val="00BC43AE"/>
    <w:rsid w:val="00BD0505"/>
    <w:rsid w:val="00BD0801"/>
    <w:rsid w:val="00BD12EC"/>
    <w:rsid w:val="00BD64AC"/>
    <w:rsid w:val="00BE2C45"/>
    <w:rsid w:val="00BE3764"/>
    <w:rsid w:val="00BE5F58"/>
    <w:rsid w:val="00BE7098"/>
    <w:rsid w:val="00BF0585"/>
    <w:rsid w:val="00BF07CE"/>
    <w:rsid w:val="00BF1C86"/>
    <w:rsid w:val="00BF3DA2"/>
    <w:rsid w:val="00C007EE"/>
    <w:rsid w:val="00C00C8A"/>
    <w:rsid w:val="00C045CA"/>
    <w:rsid w:val="00C05837"/>
    <w:rsid w:val="00C0644B"/>
    <w:rsid w:val="00C105E6"/>
    <w:rsid w:val="00C11E59"/>
    <w:rsid w:val="00C12503"/>
    <w:rsid w:val="00C12EFA"/>
    <w:rsid w:val="00C150F5"/>
    <w:rsid w:val="00C16FBC"/>
    <w:rsid w:val="00C20A2A"/>
    <w:rsid w:val="00C238DE"/>
    <w:rsid w:val="00C24D44"/>
    <w:rsid w:val="00C25885"/>
    <w:rsid w:val="00C27C52"/>
    <w:rsid w:val="00C327BB"/>
    <w:rsid w:val="00C4070F"/>
    <w:rsid w:val="00C45DB2"/>
    <w:rsid w:val="00C53C32"/>
    <w:rsid w:val="00C60334"/>
    <w:rsid w:val="00C62FB4"/>
    <w:rsid w:val="00C70F07"/>
    <w:rsid w:val="00C719BC"/>
    <w:rsid w:val="00C73537"/>
    <w:rsid w:val="00C8385D"/>
    <w:rsid w:val="00C87290"/>
    <w:rsid w:val="00C95050"/>
    <w:rsid w:val="00C96E36"/>
    <w:rsid w:val="00CA735F"/>
    <w:rsid w:val="00CB34F0"/>
    <w:rsid w:val="00CB37BF"/>
    <w:rsid w:val="00CB42FC"/>
    <w:rsid w:val="00CB7EF3"/>
    <w:rsid w:val="00CB7F3C"/>
    <w:rsid w:val="00CC0258"/>
    <w:rsid w:val="00CD38B3"/>
    <w:rsid w:val="00CD5302"/>
    <w:rsid w:val="00CE6879"/>
    <w:rsid w:val="00CF21BA"/>
    <w:rsid w:val="00CF66FF"/>
    <w:rsid w:val="00D00338"/>
    <w:rsid w:val="00D0061D"/>
    <w:rsid w:val="00D05924"/>
    <w:rsid w:val="00D059F2"/>
    <w:rsid w:val="00D0703E"/>
    <w:rsid w:val="00D30109"/>
    <w:rsid w:val="00D31660"/>
    <w:rsid w:val="00D33850"/>
    <w:rsid w:val="00D35353"/>
    <w:rsid w:val="00D44657"/>
    <w:rsid w:val="00D4489B"/>
    <w:rsid w:val="00D47132"/>
    <w:rsid w:val="00D51642"/>
    <w:rsid w:val="00D5200F"/>
    <w:rsid w:val="00D55A1E"/>
    <w:rsid w:val="00D56C51"/>
    <w:rsid w:val="00D60F81"/>
    <w:rsid w:val="00D61BB4"/>
    <w:rsid w:val="00D6462D"/>
    <w:rsid w:val="00D65564"/>
    <w:rsid w:val="00D67D52"/>
    <w:rsid w:val="00D73895"/>
    <w:rsid w:val="00D73991"/>
    <w:rsid w:val="00D73F81"/>
    <w:rsid w:val="00D7491F"/>
    <w:rsid w:val="00D80F2D"/>
    <w:rsid w:val="00D8159D"/>
    <w:rsid w:val="00D83160"/>
    <w:rsid w:val="00D85306"/>
    <w:rsid w:val="00D8668C"/>
    <w:rsid w:val="00D93098"/>
    <w:rsid w:val="00D9324E"/>
    <w:rsid w:val="00D932FE"/>
    <w:rsid w:val="00D9523D"/>
    <w:rsid w:val="00D95AD1"/>
    <w:rsid w:val="00D95CEB"/>
    <w:rsid w:val="00DA2B7C"/>
    <w:rsid w:val="00DB00E6"/>
    <w:rsid w:val="00DB021B"/>
    <w:rsid w:val="00DB3111"/>
    <w:rsid w:val="00DB4465"/>
    <w:rsid w:val="00DB5EC7"/>
    <w:rsid w:val="00DC1A57"/>
    <w:rsid w:val="00DC6CB5"/>
    <w:rsid w:val="00E0633C"/>
    <w:rsid w:val="00E142C9"/>
    <w:rsid w:val="00E15A5D"/>
    <w:rsid w:val="00E20ED8"/>
    <w:rsid w:val="00E21DC9"/>
    <w:rsid w:val="00E330CC"/>
    <w:rsid w:val="00E35CF5"/>
    <w:rsid w:val="00E50AA8"/>
    <w:rsid w:val="00E532FC"/>
    <w:rsid w:val="00E55030"/>
    <w:rsid w:val="00E554CF"/>
    <w:rsid w:val="00E5573E"/>
    <w:rsid w:val="00E5577A"/>
    <w:rsid w:val="00E55C4F"/>
    <w:rsid w:val="00E60F45"/>
    <w:rsid w:val="00E61233"/>
    <w:rsid w:val="00E65FDD"/>
    <w:rsid w:val="00E66211"/>
    <w:rsid w:val="00E667C6"/>
    <w:rsid w:val="00E80FD0"/>
    <w:rsid w:val="00E82C88"/>
    <w:rsid w:val="00E86549"/>
    <w:rsid w:val="00E87028"/>
    <w:rsid w:val="00E8766C"/>
    <w:rsid w:val="00E93655"/>
    <w:rsid w:val="00E957D9"/>
    <w:rsid w:val="00EA26F9"/>
    <w:rsid w:val="00EA2ED4"/>
    <w:rsid w:val="00EB0F7E"/>
    <w:rsid w:val="00EB283F"/>
    <w:rsid w:val="00EC07B1"/>
    <w:rsid w:val="00EC0AD8"/>
    <w:rsid w:val="00EC0D0E"/>
    <w:rsid w:val="00EC4311"/>
    <w:rsid w:val="00EC7A97"/>
    <w:rsid w:val="00ED4138"/>
    <w:rsid w:val="00ED4631"/>
    <w:rsid w:val="00EE1367"/>
    <w:rsid w:val="00EE2FDE"/>
    <w:rsid w:val="00EE4FCD"/>
    <w:rsid w:val="00EE54BD"/>
    <w:rsid w:val="00EF0420"/>
    <w:rsid w:val="00EF20B4"/>
    <w:rsid w:val="00EF47DA"/>
    <w:rsid w:val="00EF6264"/>
    <w:rsid w:val="00F00B82"/>
    <w:rsid w:val="00F02E61"/>
    <w:rsid w:val="00F06510"/>
    <w:rsid w:val="00F10FE4"/>
    <w:rsid w:val="00F12BA3"/>
    <w:rsid w:val="00F14AFD"/>
    <w:rsid w:val="00F15F05"/>
    <w:rsid w:val="00F21376"/>
    <w:rsid w:val="00F2333E"/>
    <w:rsid w:val="00F23DEE"/>
    <w:rsid w:val="00F27E33"/>
    <w:rsid w:val="00F30C58"/>
    <w:rsid w:val="00F46ECD"/>
    <w:rsid w:val="00F5034F"/>
    <w:rsid w:val="00F50B08"/>
    <w:rsid w:val="00F51287"/>
    <w:rsid w:val="00F562A0"/>
    <w:rsid w:val="00F56754"/>
    <w:rsid w:val="00F63470"/>
    <w:rsid w:val="00F6566D"/>
    <w:rsid w:val="00F70CB0"/>
    <w:rsid w:val="00F729BE"/>
    <w:rsid w:val="00F753FF"/>
    <w:rsid w:val="00F75BC7"/>
    <w:rsid w:val="00F84166"/>
    <w:rsid w:val="00F85B4D"/>
    <w:rsid w:val="00F90A72"/>
    <w:rsid w:val="00F92D74"/>
    <w:rsid w:val="00F9388D"/>
    <w:rsid w:val="00FA2346"/>
    <w:rsid w:val="00FA46DA"/>
    <w:rsid w:val="00FA48A4"/>
    <w:rsid w:val="00FA5414"/>
    <w:rsid w:val="00FB2607"/>
    <w:rsid w:val="00FB368D"/>
    <w:rsid w:val="00FB3ADF"/>
    <w:rsid w:val="00FB6415"/>
    <w:rsid w:val="00FD35E6"/>
    <w:rsid w:val="00FD40A2"/>
    <w:rsid w:val="00FD76CE"/>
    <w:rsid w:val="00FE69C3"/>
    <w:rsid w:val="00FE6F56"/>
    <w:rsid w:val="00FF4DDE"/>
    <w:rsid w:val="00FF73F3"/>
    <w:rsid w:val="020500A3"/>
    <w:rsid w:val="02C11033"/>
    <w:rsid w:val="02DA111C"/>
    <w:rsid w:val="074FD371"/>
    <w:rsid w:val="08313BB4"/>
    <w:rsid w:val="09D79663"/>
    <w:rsid w:val="0A17403E"/>
    <w:rsid w:val="0A97C90E"/>
    <w:rsid w:val="0CDB5B17"/>
    <w:rsid w:val="0D6CB3C2"/>
    <w:rsid w:val="111EA50E"/>
    <w:rsid w:val="1151476F"/>
    <w:rsid w:val="13159AA0"/>
    <w:rsid w:val="14B95D61"/>
    <w:rsid w:val="16306E34"/>
    <w:rsid w:val="174ACB89"/>
    <w:rsid w:val="1800B6DA"/>
    <w:rsid w:val="18D43326"/>
    <w:rsid w:val="1A7B9D92"/>
    <w:rsid w:val="1B69461A"/>
    <w:rsid w:val="1CBE867B"/>
    <w:rsid w:val="1DAD8B7F"/>
    <w:rsid w:val="1DF98F94"/>
    <w:rsid w:val="21C8F6C1"/>
    <w:rsid w:val="227B25AB"/>
    <w:rsid w:val="251B2285"/>
    <w:rsid w:val="25EC53CA"/>
    <w:rsid w:val="2A858642"/>
    <w:rsid w:val="2E22C1F4"/>
    <w:rsid w:val="2E736A51"/>
    <w:rsid w:val="2E768BFB"/>
    <w:rsid w:val="2FC3D6AE"/>
    <w:rsid w:val="332C96ED"/>
    <w:rsid w:val="3337AE86"/>
    <w:rsid w:val="34B56412"/>
    <w:rsid w:val="35543CCC"/>
    <w:rsid w:val="37806238"/>
    <w:rsid w:val="37CFD593"/>
    <w:rsid w:val="38098E4E"/>
    <w:rsid w:val="387F0BCD"/>
    <w:rsid w:val="3937895D"/>
    <w:rsid w:val="3BE9E42B"/>
    <w:rsid w:val="3C90B22E"/>
    <w:rsid w:val="3CE29A2C"/>
    <w:rsid w:val="3DA370D1"/>
    <w:rsid w:val="4039E72B"/>
    <w:rsid w:val="417F38B5"/>
    <w:rsid w:val="422EC60E"/>
    <w:rsid w:val="42912A85"/>
    <w:rsid w:val="43406613"/>
    <w:rsid w:val="4486BFE9"/>
    <w:rsid w:val="467971CF"/>
    <w:rsid w:val="4772FDB3"/>
    <w:rsid w:val="488E1B21"/>
    <w:rsid w:val="4ABFFE0E"/>
    <w:rsid w:val="4AD053C4"/>
    <w:rsid w:val="510AC39B"/>
    <w:rsid w:val="512CEAD9"/>
    <w:rsid w:val="528D0E2C"/>
    <w:rsid w:val="54973BB7"/>
    <w:rsid w:val="5540C2F5"/>
    <w:rsid w:val="5558E601"/>
    <w:rsid w:val="56E6C157"/>
    <w:rsid w:val="5752CB11"/>
    <w:rsid w:val="593238DE"/>
    <w:rsid w:val="59446D5F"/>
    <w:rsid w:val="5BB51AE9"/>
    <w:rsid w:val="5E850938"/>
    <w:rsid w:val="60F2AC17"/>
    <w:rsid w:val="61B991D7"/>
    <w:rsid w:val="6201364C"/>
    <w:rsid w:val="6371E3F8"/>
    <w:rsid w:val="63B112AC"/>
    <w:rsid w:val="640E44D9"/>
    <w:rsid w:val="64476DC8"/>
    <w:rsid w:val="6549A659"/>
    <w:rsid w:val="66957EE4"/>
    <w:rsid w:val="67CDCCB3"/>
    <w:rsid w:val="67DB84EA"/>
    <w:rsid w:val="685746E3"/>
    <w:rsid w:val="68F8D7F1"/>
    <w:rsid w:val="699CFA23"/>
    <w:rsid w:val="69EAF3D2"/>
    <w:rsid w:val="6B1284C3"/>
    <w:rsid w:val="6F1AE8FB"/>
    <w:rsid w:val="6F70B00A"/>
    <w:rsid w:val="703447F0"/>
    <w:rsid w:val="7179AEE8"/>
    <w:rsid w:val="71B310F2"/>
    <w:rsid w:val="72156035"/>
    <w:rsid w:val="72D97795"/>
    <w:rsid w:val="732BA5F6"/>
    <w:rsid w:val="73EC60ED"/>
    <w:rsid w:val="767F0C74"/>
    <w:rsid w:val="76980480"/>
    <w:rsid w:val="76B486BF"/>
    <w:rsid w:val="7746E840"/>
    <w:rsid w:val="78AAE45A"/>
    <w:rsid w:val="78B19ABA"/>
    <w:rsid w:val="79866AD0"/>
    <w:rsid w:val="79AE76C6"/>
    <w:rsid w:val="79E3D52C"/>
    <w:rsid w:val="7A0A561E"/>
    <w:rsid w:val="7BCF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,"/>
  <w:listSeparator w:val=";"/>
  <w14:docId w14:val="0AEBAAD5"/>
  <w15:chartTrackingRefBased/>
  <w15:docId w15:val="{275EB533-2E19-4F09-9F5B-FEFD32B68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854E24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paragraph" w:styleId="Sprechblasentext">
    <w:name w:val="Balloon Text"/>
    <w:basedOn w:val="Standard"/>
    <w:semiHidden/>
    <w:rsid w:val="0032493E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Standard"/>
    <w:rsid w:val="001F2C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rsid w:val="001F2C10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rsid w:val="001F2C1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link w:val="Kopfzeile"/>
    <w:uiPriority w:val="99"/>
    <w:semiHidden/>
    <w:rsid w:val="001F2C10"/>
    <w:rPr>
      <w:rFonts w:ascii="Calibri" w:eastAsia="Calibri" w:hAnsi="Calibri"/>
      <w:sz w:val="22"/>
      <w:szCs w:val="22"/>
      <w:lang w:eastAsia="en-US"/>
    </w:rPr>
  </w:style>
  <w:style w:type="paragraph" w:styleId="KeinLeerraum">
    <w:name w:val="No Spacing"/>
    <w:uiPriority w:val="99"/>
    <w:qFormat/>
    <w:rsid w:val="001F2C10"/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rsid w:val="001F2C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uzeileZchn">
    <w:name w:val="Fußzeile Zchn"/>
    <w:link w:val="Fuzeile"/>
    <w:uiPriority w:val="99"/>
    <w:rsid w:val="00D44657"/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FF4DDE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-12-ptarial">
    <w:name w:val="9-12-pt arial"/>
    <w:basedOn w:val="Standard"/>
    <w:rsid w:val="00FF4DDE"/>
    <w:pPr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Arial" w:hAnsi="Arial"/>
      <w:color w:val="000000"/>
      <w:sz w:val="18"/>
    </w:rPr>
  </w:style>
  <w:style w:type="paragraph" w:styleId="Listenabsatz">
    <w:name w:val="List Paragraph"/>
    <w:basedOn w:val="Standard"/>
    <w:uiPriority w:val="34"/>
    <w:qFormat/>
    <w:rsid w:val="00C27C52"/>
    <w:pPr>
      <w:spacing w:after="160" w:line="259" w:lineRule="auto"/>
      <w:ind w:left="720"/>
      <w:contextualSpacing/>
    </w:pPr>
    <w:rPr>
      <w:rFonts w:ascii="Aptos" w:eastAsia="Aptos" w:hAnsi="Aptos"/>
      <w:kern w:val="2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6E8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6E8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s://www.knappmann.de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sparkasse-essen.de/de/home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ewg.de/wp-content/uploads/2025/04/Bueromarkt_2025.pdf" TargetMode="External"/><Relationship Id="rId17" Type="http://schemas.openxmlformats.org/officeDocument/2006/relationships/hyperlink" Target="https://www.iew-essen.de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ide.onl/" TargetMode="External"/><Relationship Id="rId20" Type="http://schemas.openxmlformats.org/officeDocument/2006/relationships/hyperlink" Target="https://lastbim.co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freiheit-emscher.de/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k-z-p.d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ermarktung@freiheit-emscher" TargetMode="External"/><Relationship Id="rId22" Type="http://schemas.openxmlformats.org/officeDocument/2006/relationships/hyperlink" Target="https://zuhorn.d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wg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ild0 xmlns="44ff3b23-06bb-4e45-8b00-b6f6ae34be51" xsi:nil="true"/>
    <lcf76f155ced4ddcb4097134ff3c332f xmlns="44ff3b23-06bb-4e45-8b00-b6f6ae34be51">
      <Terms xmlns="http://schemas.microsoft.com/office/infopath/2007/PartnerControls"/>
    </lcf76f155ced4ddcb4097134ff3c332f>
    <TaxCatchAll xmlns="8fb20f5c-aa43-498a-82a7-350516c19711" xsi:nil="true"/>
    <Bild xmlns="44ff3b23-06bb-4e45-8b00-b6f6ae34be5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AD62CEDDA8144D946457049AB75ECB" ma:contentTypeVersion="18" ma:contentTypeDescription="Ein neues Dokument erstellen." ma:contentTypeScope="" ma:versionID="7f39740d48cdc96178641682cc3eaaee">
  <xsd:schema xmlns:xsd="http://www.w3.org/2001/XMLSchema" xmlns:xs="http://www.w3.org/2001/XMLSchema" xmlns:p="http://schemas.microsoft.com/office/2006/metadata/properties" xmlns:ns2="44ff3b23-06bb-4e45-8b00-b6f6ae34be51" xmlns:ns3="8fb20f5c-aa43-498a-82a7-350516c19711" targetNamespace="http://schemas.microsoft.com/office/2006/metadata/properties" ma:root="true" ma:fieldsID="b3f081ae06c993d385a0d8447c285c9b" ns2:_="" ns3:_="">
    <xsd:import namespace="44ff3b23-06bb-4e45-8b00-b6f6ae34be51"/>
    <xsd:import namespace="8fb20f5c-aa43-498a-82a7-350516c197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Bild" minOccurs="0"/>
                <xsd:element ref="ns2:MediaServiceObjectDetectorVersions" minOccurs="0"/>
                <xsd:element ref="ns2:MediaLengthInSeconds" minOccurs="0"/>
                <xsd:element ref="ns2:Bild0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f3b23-06bb-4e45-8b00-b6f6ae34b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38454b8-91bf-4edb-8d02-a31ea4e4d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Bild" ma:index="20" nillable="true" ma:displayName="Bildvorschau" ma:format="Thumbnail" ma:internalName="Bild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Bild0" ma:index="23" nillable="true" ma:displayName="Bild" ma:format="Thumbnail" ma:internalName="Bild0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b20f5c-aa43-498a-82a7-350516c1971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502cca-3a89-4135-9c1b-6267cfc1c4ee}" ma:internalName="TaxCatchAll" ma:showField="CatchAllData" ma:web="8fb20f5c-aa43-498a-82a7-350516c197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35C076-A126-4771-8F98-EDAE5E36087E}">
  <ds:schemaRefs>
    <ds:schemaRef ds:uri="http://schemas.microsoft.com/office/2006/metadata/properties"/>
    <ds:schemaRef ds:uri="http://schemas.microsoft.com/office/infopath/2007/PartnerControls"/>
    <ds:schemaRef ds:uri="44ff3b23-06bb-4e45-8b00-b6f6ae34be51"/>
    <ds:schemaRef ds:uri="8fb20f5c-aa43-498a-82a7-350516c19711"/>
  </ds:schemaRefs>
</ds:datastoreItem>
</file>

<file path=customXml/itemProps2.xml><?xml version="1.0" encoding="utf-8"?>
<ds:datastoreItem xmlns:ds="http://schemas.openxmlformats.org/officeDocument/2006/customXml" ds:itemID="{BD930BDA-2CA8-40D9-9DED-25D4580B71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3DAB97-54FD-4F4C-A629-23DBD2541D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65E21D-CF5C-4623-BFCA-FD6E86CAF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ff3b23-06bb-4e45-8b00-b6f6ae34be51"/>
    <ds:schemaRef ds:uri="8fb20f5c-aa43-498a-82a7-350516c197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1017</Words>
  <Characters>6412</Characters>
  <Application>Microsoft Office Word</Application>
  <DocSecurity>0</DocSecurity>
  <Lines>53</Lines>
  <Paragraphs>14</Paragraphs>
  <ScaleCrop>false</ScaleCrop>
  <Company>EWG - Essener Wirtschaftsförderungsgesellschaft mbH</Company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EWG - Essener Wirtschaftsförderungsgesellschaft mbH</dc:creator>
  <cp:keywords/>
  <cp:lastModifiedBy>Patrick Pauwels</cp:lastModifiedBy>
  <cp:revision>432</cp:revision>
  <cp:lastPrinted>2024-04-17T07:44:00Z</cp:lastPrinted>
  <dcterms:created xsi:type="dcterms:W3CDTF">2024-03-20T16:00:00Z</dcterms:created>
  <dcterms:modified xsi:type="dcterms:W3CDTF">2025-04-29T07:27:00Z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1094674306</vt:i4>
  </property>
  <property fmtid="{D5CDD505-2E9C-101B-9397-08002B2CF9AE}" pid="3" name="_EmailSubject">
    <vt:lpwstr>Presseeinladung</vt:lpwstr>
  </property>
  <property fmtid="{D5CDD505-2E9C-101B-9397-08002B2CF9AE}" pid="4" name="_AuthorEmail">
    <vt:lpwstr>Claudia.Anders@ewg.de</vt:lpwstr>
  </property>
  <property fmtid="{D5CDD505-2E9C-101B-9397-08002B2CF9AE}" pid="5" name="_AuthorEmailDisplayName">
    <vt:lpwstr>Anders, Claudia</vt:lpwstr>
  </property>
  <property fmtid="{D5CDD505-2E9C-101B-9397-08002B2CF9AE}" pid="6" name="_ReviewingToolsShownOnce">
    <vt:lpwstr/>
  </property>
  <property fmtid="{D5CDD505-2E9C-101B-9397-08002B2CF9AE}" pid="7" name="ContentTypeId">
    <vt:lpwstr>0x01010076AD62CEDDA8144D946457049AB75ECB</vt:lpwstr>
  </property>
  <property fmtid="{D5CDD505-2E9C-101B-9397-08002B2CF9AE}" pid="8" name="MediaServiceImageTags">
    <vt:lpwstr/>
  </property>
</Properties>
</file>