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724ED" w14:textId="77777777" w:rsidR="00455B14" w:rsidRPr="00C12EFA" w:rsidRDefault="00000000">
      <w:pPr>
        <w:rPr>
          <w:rFonts w:ascii="Arial" w:hAnsi="Arial" w:cs="Arial"/>
        </w:rPr>
      </w:pPr>
      <w:r>
        <w:rPr>
          <w:noProof/>
        </w:rPr>
        <w:pict w14:anchorId="07FDAB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401.25pt;margin-top:-32.75pt;width:74.2pt;height:74.2pt;z-index:-2" wrapcoords="-162 0 -162 21438 21600 21438 21600 0 -162 0">
            <v:imagedata r:id="rId11" o:title="EWG-Logo_Essen_Wirtschaft"/>
            <w10:wrap type="through"/>
          </v:shape>
        </w:pict>
      </w:r>
    </w:p>
    <w:p w14:paraId="7A907AA0" w14:textId="77777777" w:rsidR="00854E24" w:rsidRPr="00C12EFA" w:rsidRDefault="00854E24" w:rsidP="00854E24">
      <w:pPr>
        <w:rPr>
          <w:rFonts w:ascii="Arial" w:hAnsi="Arial" w:cs="Arial"/>
          <w:sz w:val="24"/>
          <w:szCs w:val="24"/>
        </w:rPr>
      </w:pPr>
    </w:p>
    <w:p w14:paraId="5F542DC7" w14:textId="77777777" w:rsidR="00D44657" w:rsidRPr="00C12EFA" w:rsidRDefault="00D44657" w:rsidP="00E15A5D">
      <w:pPr>
        <w:jc w:val="both"/>
        <w:rPr>
          <w:rFonts w:ascii="Arial" w:hAnsi="Arial" w:cs="Arial"/>
          <w:b/>
          <w:bCs/>
          <w:sz w:val="28"/>
          <w:szCs w:val="28"/>
        </w:rPr>
      </w:pPr>
    </w:p>
    <w:p w14:paraId="61874E38" w14:textId="77777777" w:rsidR="00E15A5D" w:rsidRPr="00C12EFA" w:rsidRDefault="00E15A5D" w:rsidP="00E15A5D">
      <w:pPr>
        <w:jc w:val="both"/>
        <w:rPr>
          <w:rFonts w:ascii="Arial" w:hAnsi="Arial" w:cs="Arial"/>
          <w:b/>
          <w:bCs/>
          <w:sz w:val="28"/>
          <w:szCs w:val="28"/>
        </w:rPr>
      </w:pPr>
      <w:r w:rsidRPr="00C12EFA">
        <w:rPr>
          <w:rFonts w:ascii="Arial" w:hAnsi="Arial" w:cs="Arial"/>
          <w:b/>
          <w:bCs/>
          <w:sz w:val="28"/>
          <w:szCs w:val="28"/>
        </w:rPr>
        <w:t>Pressemitteilung</w:t>
      </w:r>
    </w:p>
    <w:p w14:paraId="1ED0A1BF" w14:textId="77777777" w:rsidR="00A04403" w:rsidRPr="00C12EFA" w:rsidRDefault="00A04403" w:rsidP="00E15A5D">
      <w:pPr>
        <w:ind w:right="-1"/>
        <w:jc w:val="right"/>
        <w:rPr>
          <w:rFonts w:ascii="Arial" w:hAnsi="Arial" w:cs="Arial"/>
          <w:sz w:val="24"/>
          <w:szCs w:val="24"/>
        </w:rPr>
      </w:pPr>
    </w:p>
    <w:p w14:paraId="44D9E957" w14:textId="5AC0A54C" w:rsidR="00E15A5D" w:rsidRPr="00C12EFA" w:rsidRDefault="00E15A5D" w:rsidP="00E15A5D">
      <w:pPr>
        <w:ind w:right="-1"/>
        <w:jc w:val="right"/>
        <w:rPr>
          <w:rFonts w:ascii="Arial" w:hAnsi="Arial" w:cs="Arial"/>
          <w:sz w:val="24"/>
          <w:szCs w:val="24"/>
        </w:rPr>
      </w:pPr>
      <w:r w:rsidRPr="00C12EFA">
        <w:rPr>
          <w:rFonts w:ascii="Arial" w:hAnsi="Arial" w:cs="Arial"/>
          <w:sz w:val="24"/>
          <w:szCs w:val="24"/>
        </w:rPr>
        <w:t>Essen,</w:t>
      </w:r>
      <w:r w:rsidR="0031093D">
        <w:rPr>
          <w:rFonts w:ascii="Arial" w:hAnsi="Arial" w:cs="Arial"/>
          <w:sz w:val="24"/>
          <w:szCs w:val="24"/>
        </w:rPr>
        <w:t xml:space="preserve"> 17. April 2024</w:t>
      </w:r>
    </w:p>
    <w:p w14:paraId="76D976FC" w14:textId="77777777" w:rsidR="006825E4" w:rsidRPr="00C12EFA" w:rsidRDefault="006825E4" w:rsidP="00692880">
      <w:pPr>
        <w:rPr>
          <w:rFonts w:ascii="Arial" w:hAnsi="Arial" w:cs="Arial"/>
          <w:sz w:val="22"/>
          <w:szCs w:val="22"/>
        </w:rPr>
      </w:pPr>
    </w:p>
    <w:p w14:paraId="695477EE" w14:textId="77777777" w:rsidR="00C12EFA" w:rsidRDefault="00C12EFA" w:rsidP="00C12EFA">
      <w:pPr>
        <w:rPr>
          <w:rFonts w:ascii="Arial" w:hAnsi="Arial" w:cs="Arial"/>
          <w:b/>
          <w:sz w:val="32"/>
        </w:rPr>
      </w:pPr>
    </w:p>
    <w:p w14:paraId="0AF4F6B0" w14:textId="3671B275" w:rsidR="00C12EFA" w:rsidRDefault="00A042F7" w:rsidP="00C12EFA">
      <w:pPr>
        <w:jc w:val="both"/>
        <w:rPr>
          <w:rFonts w:ascii="Arial" w:hAnsi="Arial" w:cs="Arial"/>
          <w:b/>
          <w:sz w:val="24"/>
          <w:szCs w:val="24"/>
        </w:rPr>
      </w:pPr>
      <w:r w:rsidRPr="00A042F7">
        <w:rPr>
          <w:rFonts w:ascii="Arial" w:hAnsi="Arial" w:cs="Arial"/>
          <w:b/>
          <w:sz w:val="32"/>
        </w:rPr>
        <w:t>POLIS CONVENTION: E</w:t>
      </w:r>
      <w:r w:rsidR="003276FC">
        <w:rPr>
          <w:rFonts w:ascii="Arial" w:hAnsi="Arial" w:cs="Arial"/>
          <w:b/>
          <w:sz w:val="32"/>
        </w:rPr>
        <w:t>SSENER WIRTSCHAFTSFÖRDERUNG</w:t>
      </w:r>
      <w:r w:rsidRPr="00A042F7">
        <w:rPr>
          <w:rFonts w:ascii="Arial" w:hAnsi="Arial" w:cs="Arial"/>
          <w:b/>
          <w:sz w:val="32"/>
        </w:rPr>
        <w:t xml:space="preserve"> PRÄSENTIERT INNOVATIVE STADTQUARTIERE</w:t>
      </w:r>
      <w:r>
        <w:rPr>
          <w:rFonts w:ascii="Arial" w:hAnsi="Arial" w:cs="Arial"/>
          <w:b/>
          <w:sz w:val="32"/>
        </w:rPr>
        <w:t xml:space="preserve"> </w:t>
      </w:r>
    </w:p>
    <w:p w14:paraId="72A8698B" w14:textId="77777777" w:rsidR="00FB2607" w:rsidRPr="00F21376" w:rsidRDefault="00FB2607" w:rsidP="00C12EFA">
      <w:pPr>
        <w:jc w:val="both"/>
        <w:rPr>
          <w:rFonts w:ascii="Arial" w:hAnsi="Arial" w:cs="Arial"/>
          <w:b/>
          <w:sz w:val="24"/>
          <w:szCs w:val="24"/>
        </w:rPr>
      </w:pPr>
    </w:p>
    <w:p w14:paraId="788EB423" w14:textId="77777777" w:rsidR="004A67DD" w:rsidRPr="00F21376" w:rsidRDefault="004A67DD" w:rsidP="00C12EFA">
      <w:pPr>
        <w:jc w:val="both"/>
        <w:rPr>
          <w:rFonts w:ascii="Arial" w:hAnsi="Arial" w:cs="Arial"/>
          <w:b/>
          <w:sz w:val="24"/>
          <w:szCs w:val="24"/>
        </w:rPr>
      </w:pPr>
    </w:p>
    <w:p w14:paraId="484D08C0" w14:textId="6F21CB0D" w:rsidR="00BF07CE" w:rsidRPr="00F21376" w:rsidRDefault="005571C7" w:rsidP="00FB2607">
      <w:pPr>
        <w:jc w:val="both"/>
        <w:rPr>
          <w:rFonts w:ascii="Arial" w:hAnsi="Arial" w:cs="Arial"/>
          <w:sz w:val="24"/>
          <w:szCs w:val="24"/>
        </w:rPr>
      </w:pPr>
      <w:r w:rsidRPr="09D79663">
        <w:rPr>
          <w:rFonts w:ascii="Arial" w:hAnsi="Arial" w:cs="Arial"/>
          <w:b/>
          <w:bCs/>
          <w:sz w:val="24"/>
          <w:szCs w:val="24"/>
        </w:rPr>
        <w:t xml:space="preserve">Auf der polis Convention, der </w:t>
      </w:r>
      <w:r w:rsidRPr="002C6405">
        <w:rPr>
          <w:rFonts w:ascii="Arial" w:hAnsi="Arial" w:cs="Arial"/>
          <w:b/>
          <w:bCs/>
          <w:sz w:val="24"/>
          <w:szCs w:val="24"/>
        </w:rPr>
        <w:t>Messe für Stadt- und Projektentwicklung vom 24. bis zum 25. April 202</w:t>
      </w:r>
      <w:r w:rsidR="00816D7C" w:rsidRPr="002C6405">
        <w:rPr>
          <w:rFonts w:ascii="Arial" w:hAnsi="Arial" w:cs="Arial"/>
          <w:b/>
          <w:bCs/>
          <w:sz w:val="24"/>
          <w:szCs w:val="24"/>
        </w:rPr>
        <w:t>4 auf dem Areal Böhler</w:t>
      </w:r>
      <w:r w:rsidRPr="002C6405">
        <w:rPr>
          <w:rFonts w:ascii="Arial" w:hAnsi="Arial" w:cs="Arial"/>
          <w:b/>
          <w:bCs/>
          <w:sz w:val="24"/>
          <w:szCs w:val="24"/>
        </w:rPr>
        <w:t xml:space="preserve"> in Düsseldorf, p</w:t>
      </w:r>
      <w:r w:rsidR="009A0E2A" w:rsidRPr="002C6405">
        <w:rPr>
          <w:rFonts w:ascii="Arial" w:hAnsi="Arial" w:cs="Arial"/>
          <w:b/>
          <w:bCs/>
          <w:sz w:val="24"/>
          <w:szCs w:val="24"/>
        </w:rPr>
        <w:t>ositioniert</w:t>
      </w:r>
      <w:r w:rsidRPr="002C6405">
        <w:rPr>
          <w:rFonts w:ascii="Arial" w:hAnsi="Arial" w:cs="Arial"/>
          <w:b/>
          <w:bCs/>
          <w:sz w:val="24"/>
          <w:szCs w:val="24"/>
        </w:rPr>
        <w:t xml:space="preserve"> sich Essen als </w:t>
      </w:r>
      <w:r w:rsidR="002F002B" w:rsidRPr="002C6405">
        <w:rPr>
          <w:rFonts w:ascii="Arial" w:hAnsi="Arial" w:cs="Arial"/>
          <w:b/>
          <w:bCs/>
          <w:sz w:val="24"/>
          <w:szCs w:val="24"/>
        </w:rPr>
        <w:t xml:space="preserve">etablierter </w:t>
      </w:r>
      <w:r w:rsidR="007144ED" w:rsidRPr="002C6405">
        <w:rPr>
          <w:rFonts w:ascii="Arial" w:hAnsi="Arial" w:cs="Arial"/>
          <w:b/>
          <w:bCs/>
          <w:sz w:val="24"/>
          <w:szCs w:val="24"/>
        </w:rPr>
        <w:t>und nachhaltig agierender</w:t>
      </w:r>
      <w:r w:rsidR="00FB368D" w:rsidRPr="002C6405">
        <w:rPr>
          <w:rFonts w:ascii="Arial" w:hAnsi="Arial" w:cs="Arial"/>
          <w:b/>
          <w:bCs/>
          <w:sz w:val="24"/>
          <w:szCs w:val="24"/>
        </w:rPr>
        <w:t xml:space="preserve"> </w:t>
      </w:r>
      <w:r w:rsidRPr="002C6405">
        <w:rPr>
          <w:rFonts w:ascii="Arial" w:hAnsi="Arial" w:cs="Arial"/>
          <w:b/>
          <w:bCs/>
          <w:sz w:val="24"/>
          <w:szCs w:val="24"/>
        </w:rPr>
        <w:t>Investmentstandort</w:t>
      </w:r>
      <w:r w:rsidR="00981BDE" w:rsidRPr="002C6405">
        <w:rPr>
          <w:rFonts w:ascii="Arial" w:hAnsi="Arial" w:cs="Arial"/>
          <w:b/>
          <w:bCs/>
          <w:sz w:val="24"/>
          <w:szCs w:val="24"/>
        </w:rPr>
        <w:t xml:space="preserve">. Im Fokus stehen </w:t>
      </w:r>
      <w:r w:rsidRPr="002C6405">
        <w:rPr>
          <w:rFonts w:ascii="Arial" w:hAnsi="Arial" w:cs="Arial"/>
          <w:b/>
          <w:bCs/>
          <w:sz w:val="24"/>
          <w:szCs w:val="24"/>
        </w:rPr>
        <w:t>neue Innovationsquartiere mit einem Mix aus Arbeiten, Wohnen und Erholen.</w:t>
      </w:r>
      <w:r w:rsidR="00E50AA8" w:rsidRPr="002C6405">
        <w:rPr>
          <w:rFonts w:ascii="Arial" w:hAnsi="Arial" w:cs="Arial"/>
          <w:b/>
          <w:bCs/>
          <w:sz w:val="24"/>
          <w:szCs w:val="24"/>
        </w:rPr>
        <w:t xml:space="preserve"> Darunter d</w:t>
      </w:r>
      <w:r w:rsidR="00427C33" w:rsidRPr="002C6405">
        <w:rPr>
          <w:rFonts w:ascii="Arial" w:hAnsi="Arial" w:cs="Arial"/>
          <w:b/>
          <w:bCs/>
          <w:sz w:val="24"/>
          <w:szCs w:val="24"/>
        </w:rPr>
        <w:t>er</w:t>
      </w:r>
      <w:r w:rsidR="00E50AA8" w:rsidRPr="002C6405">
        <w:rPr>
          <w:rFonts w:ascii="Arial" w:hAnsi="Arial" w:cs="Arial"/>
          <w:b/>
          <w:bCs/>
          <w:sz w:val="24"/>
          <w:szCs w:val="24"/>
        </w:rPr>
        <w:t xml:space="preserve"> </w:t>
      </w:r>
      <w:r w:rsidR="00696B3B" w:rsidRPr="002C6405">
        <w:rPr>
          <w:rFonts w:ascii="Arial" w:hAnsi="Arial" w:cs="Arial"/>
          <w:b/>
          <w:bCs/>
          <w:sz w:val="24"/>
          <w:szCs w:val="24"/>
        </w:rPr>
        <w:t xml:space="preserve">5,8 ha große </w:t>
      </w:r>
      <w:r w:rsidR="00427C33" w:rsidRPr="002C6405">
        <w:rPr>
          <w:rFonts w:ascii="Arial" w:hAnsi="Arial" w:cs="Arial"/>
          <w:b/>
          <w:bCs/>
          <w:sz w:val="24"/>
          <w:szCs w:val="24"/>
        </w:rPr>
        <w:t>Forschungs</w:t>
      </w:r>
      <w:r w:rsidR="0CDB5B17" w:rsidRPr="002C6405">
        <w:rPr>
          <w:rFonts w:ascii="Arial" w:hAnsi="Arial" w:cs="Arial"/>
          <w:b/>
          <w:bCs/>
          <w:sz w:val="24"/>
          <w:szCs w:val="24"/>
        </w:rPr>
        <w:t>-</w:t>
      </w:r>
      <w:r w:rsidR="00427C33" w:rsidRPr="002C6405">
        <w:rPr>
          <w:rFonts w:ascii="Arial" w:hAnsi="Arial" w:cs="Arial"/>
          <w:b/>
          <w:bCs/>
          <w:sz w:val="24"/>
          <w:szCs w:val="24"/>
        </w:rPr>
        <w:t xml:space="preserve"> und Innovationscampus</w:t>
      </w:r>
      <w:r w:rsidR="00427C33" w:rsidRPr="09D79663">
        <w:rPr>
          <w:rFonts w:ascii="Arial" w:hAnsi="Arial" w:cs="Arial"/>
          <w:b/>
          <w:bCs/>
          <w:sz w:val="24"/>
          <w:szCs w:val="24"/>
        </w:rPr>
        <w:t xml:space="preserve"> Thurmfeld und</w:t>
      </w:r>
      <w:r w:rsidR="007B51A2" w:rsidRPr="09D79663">
        <w:rPr>
          <w:rFonts w:ascii="Arial" w:hAnsi="Arial" w:cs="Arial"/>
          <w:b/>
          <w:bCs/>
          <w:sz w:val="24"/>
          <w:szCs w:val="24"/>
        </w:rPr>
        <w:t xml:space="preserve"> d</w:t>
      </w:r>
      <w:r w:rsidR="009E4569">
        <w:rPr>
          <w:rFonts w:ascii="Arial" w:hAnsi="Arial" w:cs="Arial"/>
          <w:b/>
          <w:bCs/>
          <w:sz w:val="24"/>
          <w:szCs w:val="24"/>
        </w:rPr>
        <w:t>as</w:t>
      </w:r>
      <w:r w:rsidR="007B51A2" w:rsidRPr="09D79663">
        <w:rPr>
          <w:rFonts w:ascii="Arial" w:hAnsi="Arial" w:cs="Arial"/>
          <w:b/>
          <w:bCs/>
          <w:sz w:val="24"/>
          <w:szCs w:val="24"/>
        </w:rPr>
        <w:t xml:space="preserve"> Projekt Freiheit Emscher, das auf rund 150 ha Raum </w:t>
      </w:r>
      <w:r w:rsidR="00071D2A" w:rsidRPr="09D79663">
        <w:rPr>
          <w:rFonts w:ascii="Arial" w:hAnsi="Arial" w:cs="Arial"/>
          <w:b/>
          <w:bCs/>
          <w:sz w:val="24"/>
          <w:szCs w:val="24"/>
        </w:rPr>
        <w:t xml:space="preserve">für </w:t>
      </w:r>
      <w:r w:rsidR="005F22D4" w:rsidRPr="09D79663">
        <w:rPr>
          <w:rFonts w:ascii="Arial" w:hAnsi="Arial" w:cs="Arial"/>
          <w:b/>
          <w:bCs/>
          <w:sz w:val="24"/>
          <w:szCs w:val="24"/>
        </w:rPr>
        <w:t>neue Entwicklungskonzepte</w:t>
      </w:r>
      <w:r w:rsidR="00427C33" w:rsidRPr="09D79663">
        <w:rPr>
          <w:rFonts w:ascii="Arial" w:hAnsi="Arial" w:cs="Arial"/>
          <w:b/>
          <w:bCs/>
          <w:sz w:val="24"/>
          <w:szCs w:val="24"/>
        </w:rPr>
        <w:t xml:space="preserve"> </w:t>
      </w:r>
      <w:r w:rsidR="000E1105" w:rsidRPr="09D79663">
        <w:rPr>
          <w:rFonts w:ascii="Arial" w:hAnsi="Arial" w:cs="Arial"/>
          <w:b/>
          <w:bCs/>
          <w:sz w:val="24"/>
          <w:szCs w:val="24"/>
        </w:rPr>
        <w:t>bietet</w:t>
      </w:r>
      <w:r w:rsidR="00D85306" w:rsidRPr="09D79663">
        <w:rPr>
          <w:rFonts w:ascii="Arial" w:hAnsi="Arial" w:cs="Arial"/>
          <w:b/>
          <w:bCs/>
          <w:sz w:val="24"/>
          <w:szCs w:val="24"/>
        </w:rPr>
        <w:t>.</w:t>
      </w:r>
      <w:r w:rsidR="000E1105" w:rsidRPr="09D79663">
        <w:rPr>
          <w:rFonts w:ascii="Arial" w:hAnsi="Arial" w:cs="Arial"/>
          <w:b/>
          <w:bCs/>
          <w:sz w:val="24"/>
          <w:szCs w:val="24"/>
        </w:rPr>
        <w:t xml:space="preserve"> </w:t>
      </w:r>
      <w:r w:rsidR="00BF07CE" w:rsidRPr="09D79663">
        <w:rPr>
          <w:rFonts w:ascii="Arial" w:hAnsi="Arial" w:cs="Arial"/>
          <w:b/>
          <w:bCs/>
          <w:sz w:val="24"/>
          <w:szCs w:val="24"/>
        </w:rPr>
        <w:t>Beide Projekte stehen beispielhaft</w:t>
      </w:r>
      <w:r w:rsidR="00A875C2" w:rsidRPr="09D79663">
        <w:rPr>
          <w:rFonts w:ascii="Arial" w:hAnsi="Arial" w:cs="Arial"/>
          <w:b/>
          <w:bCs/>
          <w:sz w:val="24"/>
          <w:szCs w:val="24"/>
        </w:rPr>
        <w:t xml:space="preserve"> für eine nachhaltige Entwicklung </w:t>
      </w:r>
      <w:r w:rsidR="00BF07CE" w:rsidRPr="09D79663">
        <w:rPr>
          <w:rFonts w:ascii="Arial" w:hAnsi="Arial" w:cs="Arial"/>
          <w:b/>
          <w:bCs/>
          <w:sz w:val="24"/>
          <w:szCs w:val="24"/>
        </w:rPr>
        <w:t>von ehemaligen Brownfields zu zukünftigen Standorten für Innovationen, Forschung und mittelständische Dienstleistungs- und Produktionsbetriebe</w:t>
      </w:r>
      <w:r w:rsidR="00F21376" w:rsidRPr="09D79663">
        <w:rPr>
          <w:rFonts w:ascii="Arial" w:hAnsi="Arial" w:cs="Arial"/>
          <w:b/>
          <w:bCs/>
          <w:sz w:val="24"/>
          <w:szCs w:val="24"/>
        </w:rPr>
        <w:t>.</w:t>
      </w:r>
    </w:p>
    <w:p w14:paraId="42A6F8DF" w14:textId="77777777" w:rsidR="00BF07CE" w:rsidRPr="00F21376" w:rsidRDefault="00BF07CE" w:rsidP="00FB2607">
      <w:pPr>
        <w:jc w:val="both"/>
        <w:rPr>
          <w:rFonts w:ascii="Arial" w:hAnsi="Arial" w:cs="Arial"/>
          <w:sz w:val="24"/>
          <w:szCs w:val="24"/>
        </w:rPr>
      </w:pPr>
    </w:p>
    <w:p w14:paraId="17B24AED" w14:textId="77777777" w:rsidR="00A16FE2" w:rsidRPr="00F21376" w:rsidRDefault="00A16FE2" w:rsidP="006F0242">
      <w:pPr>
        <w:jc w:val="both"/>
        <w:rPr>
          <w:rFonts w:ascii="Arial" w:hAnsi="Arial" w:cs="Arial"/>
          <w:sz w:val="24"/>
          <w:szCs w:val="24"/>
        </w:rPr>
      </w:pPr>
    </w:p>
    <w:p w14:paraId="7045DF8B" w14:textId="5E6A245F" w:rsidR="00F63470" w:rsidRPr="00F21376" w:rsidRDefault="00F63470" w:rsidP="006F0242">
      <w:pPr>
        <w:jc w:val="both"/>
        <w:rPr>
          <w:rFonts w:ascii="Arial" w:hAnsi="Arial" w:cs="Arial"/>
          <w:sz w:val="24"/>
          <w:szCs w:val="24"/>
        </w:rPr>
      </w:pPr>
      <w:r w:rsidRPr="00F21376">
        <w:rPr>
          <w:rFonts w:ascii="Arial" w:hAnsi="Arial" w:cs="Arial"/>
          <w:sz w:val="24"/>
          <w:szCs w:val="24"/>
        </w:rPr>
        <w:t xml:space="preserve">Es ist eine Premiere: </w:t>
      </w:r>
      <w:r w:rsidR="00A16FE2" w:rsidRPr="00F21376">
        <w:rPr>
          <w:rFonts w:ascii="Arial" w:hAnsi="Arial" w:cs="Arial"/>
          <w:sz w:val="24"/>
          <w:szCs w:val="24"/>
        </w:rPr>
        <w:t>Erstmals in der 10-jährigen Geschichte der polis Convention</w:t>
      </w:r>
      <w:r w:rsidR="00D932FE" w:rsidRPr="00F21376">
        <w:rPr>
          <w:rFonts w:ascii="Arial" w:hAnsi="Arial" w:cs="Arial"/>
          <w:sz w:val="24"/>
          <w:szCs w:val="24"/>
        </w:rPr>
        <w:t xml:space="preserve"> </w:t>
      </w:r>
      <w:r w:rsidR="00A31FE3" w:rsidRPr="00F21376">
        <w:rPr>
          <w:rFonts w:ascii="Arial" w:hAnsi="Arial" w:cs="Arial"/>
          <w:sz w:val="24"/>
          <w:szCs w:val="24"/>
        </w:rPr>
        <w:t xml:space="preserve">ist </w:t>
      </w:r>
      <w:r w:rsidR="00C238DE" w:rsidRPr="00F21376">
        <w:rPr>
          <w:rFonts w:ascii="Arial" w:hAnsi="Arial" w:cs="Arial"/>
          <w:sz w:val="24"/>
          <w:szCs w:val="24"/>
        </w:rPr>
        <w:t xml:space="preserve">der </w:t>
      </w:r>
      <w:r w:rsidR="00F562A0" w:rsidRPr="00F21376">
        <w:rPr>
          <w:rFonts w:ascii="Arial" w:hAnsi="Arial" w:cs="Arial"/>
          <w:sz w:val="24"/>
          <w:szCs w:val="24"/>
        </w:rPr>
        <w:t>S</w:t>
      </w:r>
      <w:r w:rsidR="00C238DE" w:rsidRPr="00F21376">
        <w:rPr>
          <w:rFonts w:ascii="Arial" w:hAnsi="Arial" w:cs="Arial"/>
          <w:sz w:val="24"/>
          <w:szCs w:val="24"/>
        </w:rPr>
        <w:t>tandort Essen</w:t>
      </w:r>
      <w:r w:rsidR="00AA109C" w:rsidRPr="00F21376">
        <w:rPr>
          <w:rFonts w:ascii="Arial" w:hAnsi="Arial" w:cs="Arial"/>
          <w:sz w:val="24"/>
          <w:szCs w:val="24"/>
        </w:rPr>
        <w:t xml:space="preserve"> </w:t>
      </w:r>
      <w:r w:rsidR="007E753F" w:rsidRPr="00F21376">
        <w:rPr>
          <w:rFonts w:ascii="Arial" w:hAnsi="Arial" w:cs="Arial"/>
          <w:sz w:val="24"/>
          <w:szCs w:val="24"/>
        </w:rPr>
        <w:t>mit einem eigenen Messestand</w:t>
      </w:r>
      <w:r w:rsidR="00A31FE3" w:rsidRPr="00F21376">
        <w:rPr>
          <w:rFonts w:ascii="Arial" w:hAnsi="Arial" w:cs="Arial"/>
          <w:sz w:val="24"/>
          <w:szCs w:val="24"/>
        </w:rPr>
        <w:t xml:space="preserve"> vertreten</w:t>
      </w:r>
      <w:r w:rsidR="007E753F" w:rsidRPr="00F21376">
        <w:rPr>
          <w:rFonts w:ascii="Arial" w:hAnsi="Arial" w:cs="Arial"/>
          <w:sz w:val="24"/>
          <w:szCs w:val="24"/>
        </w:rPr>
        <w:t xml:space="preserve">. </w:t>
      </w:r>
      <w:r w:rsidR="009558D6" w:rsidRPr="00F21376">
        <w:rPr>
          <w:rFonts w:ascii="Arial" w:hAnsi="Arial" w:cs="Arial"/>
          <w:sz w:val="24"/>
          <w:szCs w:val="24"/>
        </w:rPr>
        <w:t xml:space="preserve">Am Stand F 01.2 </w:t>
      </w:r>
      <w:r w:rsidR="00B132B7" w:rsidRPr="00F21376">
        <w:rPr>
          <w:rFonts w:ascii="Arial" w:hAnsi="Arial" w:cs="Arial"/>
          <w:sz w:val="24"/>
          <w:szCs w:val="24"/>
        </w:rPr>
        <w:t>präsentiert</w:t>
      </w:r>
      <w:r w:rsidR="00F562A0" w:rsidRPr="00F21376">
        <w:rPr>
          <w:rFonts w:ascii="Arial" w:hAnsi="Arial" w:cs="Arial"/>
          <w:sz w:val="24"/>
          <w:szCs w:val="24"/>
        </w:rPr>
        <w:t xml:space="preserve"> die </w:t>
      </w:r>
      <w:r w:rsidR="00D31660" w:rsidRPr="00F21376">
        <w:rPr>
          <w:rFonts w:ascii="Arial" w:hAnsi="Arial" w:cs="Arial"/>
          <w:sz w:val="24"/>
          <w:szCs w:val="24"/>
        </w:rPr>
        <w:t>EWG - Essener Wirtschaftsförderungsgesellschaft mbH</w:t>
      </w:r>
      <w:r w:rsidR="00B132B7" w:rsidRPr="00F21376">
        <w:rPr>
          <w:rFonts w:ascii="Arial" w:hAnsi="Arial" w:cs="Arial"/>
          <w:sz w:val="24"/>
          <w:szCs w:val="24"/>
        </w:rPr>
        <w:t xml:space="preserve"> </w:t>
      </w:r>
      <w:r w:rsidR="00D31660" w:rsidRPr="00F21376">
        <w:rPr>
          <w:rFonts w:ascii="Arial" w:hAnsi="Arial" w:cs="Arial"/>
          <w:sz w:val="24"/>
          <w:szCs w:val="24"/>
        </w:rPr>
        <w:t>gemeinsam mit Partnern</w:t>
      </w:r>
      <w:r w:rsidR="004776DA" w:rsidRPr="00F21376">
        <w:rPr>
          <w:rFonts w:ascii="Arial" w:hAnsi="Arial" w:cs="Arial"/>
          <w:sz w:val="24"/>
          <w:szCs w:val="24"/>
        </w:rPr>
        <w:t xml:space="preserve"> </w:t>
      </w:r>
      <w:r w:rsidR="005A57E4" w:rsidRPr="00F21376">
        <w:rPr>
          <w:rFonts w:ascii="Arial" w:hAnsi="Arial" w:cs="Arial"/>
          <w:sz w:val="24"/>
          <w:szCs w:val="24"/>
        </w:rPr>
        <w:t>innovative</w:t>
      </w:r>
      <w:r w:rsidR="00A5042D" w:rsidRPr="00F21376">
        <w:rPr>
          <w:rFonts w:ascii="Arial" w:hAnsi="Arial" w:cs="Arial"/>
          <w:sz w:val="24"/>
          <w:szCs w:val="24"/>
        </w:rPr>
        <w:t xml:space="preserve"> Stadtentwicklungsprojekte</w:t>
      </w:r>
      <w:r w:rsidR="00981BDE" w:rsidRPr="00F21376">
        <w:rPr>
          <w:rFonts w:ascii="Arial" w:hAnsi="Arial" w:cs="Arial"/>
          <w:sz w:val="24"/>
          <w:szCs w:val="24"/>
        </w:rPr>
        <w:t xml:space="preserve">, </w:t>
      </w:r>
      <w:r w:rsidR="00AE55FD" w:rsidRPr="00F21376">
        <w:rPr>
          <w:rFonts w:ascii="Arial" w:hAnsi="Arial" w:cs="Arial"/>
          <w:sz w:val="24"/>
          <w:szCs w:val="24"/>
        </w:rPr>
        <w:t xml:space="preserve">die </w:t>
      </w:r>
      <w:r w:rsidR="00981BDE" w:rsidRPr="00F21376">
        <w:rPr>
          <w:rFonts w:ascii="Arial" w:hAnsi="Arial" w:cs="Arial"/>
          <w:sz w:val="24"/>
          <w:szCs w:val="24"/>
        </w:rPr>
        <w:t>das Stadtbild</w:t>
      </w:r>
      <w:r w:rsidR="00D33850" w:rsidRPr="00F21376">
        <w:rPr>
          <w:rFonts w:ascii="Arial" w:hAnsi="Arial" w:cs="Arial"/>
          <w:sz w:val="24"/>
          <w:szCs w:val="24"/>
        </w:rPr>
        <w:t xml:space="preserve"> Essens</w:t>
      </w:r>
      <w:r w:rsidR="00981BDE" w:rsidRPr="00F21376">
        <w:rPr>
          <w:rFonts w:ascii="Arial" w:hAnsi="Arial" w:cs="Arial"/>
          <w:sz w:val="24"/>
          <w:szCs w:val="24"/>
        </w:rPr>
        <w:t xml:space="preserve"> </w:t>
      </w:r>
      <w:r w:rsidR="00AA0966" w:rsidRPr="00F21376">
        <w:rPr>
          <w:rFonts w:ascii="Arial" w:hAnsi="Arial" w:cs="Arial"/>
          <w:sz w:val="24"/>
          <w:szCs w:val="24"/>
        </w:rPr>
        <w:t>nachhaltig</w:t>
      </w:r>
      <w:r w:rsidR="00981BDE" w:rsidRPr="00F21376">
        <w:rPr>
          <w:rFonts w:ascii="Arial" w:hAnsi="Arial" w:cs="Arial"/>
          <w:sz w:val="24"/>
          <w:szCs w:val="24"/>
        </w:rPr>
        <w:t xml:space="preserve"> bereichern werden.</w:t>
      </w:r>
    </w:p>
    <w:p w14:paraId="1F267A02" w14:textId="77777777" w:rsidR="006F0242" w:rsidRPr="00F21376" w:rsidRDefault="006F0242" w:rsidP="006F0242">
      <w:pPr>
        <w:jc w:val="both"/>
        <w:rPr>
          <w:rFonts w:ascii="Arial" w:hAnsi="Arial" w:cs="Arial"/>
          <w:sz w:val="24"/>
          <w:szCs w:val="24"/>
        </w:rPr>
      </w:pPr>
    </w:p>
    <w:p w14:paraId="0D5FC716" w14:textId="1C648536" w:rsidR="00C24D44" w:rsidRPr="002C6405" w:rsidRDefault="004D4178" w:rsidP="00A16FE2">
      <w:pPr>
        <w:jc w:val="both"/>
        <w:rPr>
          <w:rFonts w:ascii="Arial" w:hAnsi="Arial" w:cs="Arial"/>
          <w:sz w:val="24"/>
          <w:szCs w:val="24"/>
        </w:rPr>
      </w:pPr>
      <w:r w:rsidRPr="00F21376">
        <w:rPr>
          <w:rFonts w:ascii="Arial" w:hAnsi="Arial" w:cs="Arial"/>
          <w:sz w:val="24"/>
          <w:szCs w:val="24"/>
        </w:rPr>
        <w:t>„</w:t>
      </w:r>
      <w:r w:rsidR="0062029C" w:rsidRPr="00F21376">
        <w:rPr>
          <w:rFonts w:ascii="Arial" w:hAnsi="Arial" w:cs="Arial"/>
          <w:sz w:val="24"/>
          <w:szCs w:val="24"/>
        </w:rPr>
        <w:t xml:space="preserve">Essen ist ein attraktiver Immobilienstandort. </w:t>
      </w:r>
      <w:r w:rsidR="00AA0966" w:rsidRPr="00F21376">
        <w:rPr>
          <w:rFonts w:ascii="Arial" w:hAnsi="Arial" w:cs="Arial"/>
          <w:sz w:val="24"/>
          <w:szCs w:val="24"/>
        </w:rPr>
        <w:t xml:space="preserve">Projektentwickler und Investoren realisieren im gesamten Stadtgebiet </w:t>
      </w:r>
      <w:r w:rsidR="00AA0966" w:rsidRPr="002C6405">
        <w:rPr>
          <w:rFonts w:ascii="Arial" w:hAnsi="Arial" w:cs="Arial"/>
          <w:sz w:val="24"/>
          <w:szCs w:val="24"/>
        </w:rPr>
        <w:t>hochwertige Wohn- und Gewerbeimmobilien sowie zukunftsweisende Innovationsquartiere.</w:t>
      </w:r>
      <w:r w:rsidR="0063123C" w:rsidRPr="002C6405">
        <w:rPr>
          <w:rFonts w:ascii="Arial" w:hAnsi="Arial" w:cs="Arial"/>
          <w:sz w:val="24"/>
          <w:szCs w:val="24"/>
        </w:rPr>
        <w:t xml:space="preserve"> Die polis Convention ist </w:t>
      </w:r>
      <w:r w:rsidR="006A6313" w:rsidRPr="002C6405">
        <w:rPr>
          <w:rFonts w:ascii="Arial" w:hAnsi="Arial" w:cs="Arial"/>
          <w:sz w:val="24"/>
          <w:szCs w:val="24"/>
        </w:rPr>
        <w:t>die ideale Plattform, um</w:t>
      </w:r>
      <w:r w:rsidR="001B4D5C" w:rsidRPr="002C6405">
        <w:rPr>
          <w:rFonts w:ascii="Arial" w:hAnsi="Arial" w:cs="Arial"/>
          <w:sz w:val="24"/>
          <w:szCs w:val="24"/>
        </w:rPr>
        <w:t xml:space="preserve"> sich mit</w:t>
      </w:r>
      <w:r w:rsidR="006A6313" w:rsidRPr="002C6405">
        <w:rPr>
          <w:rFonts w:ascii="Arial" w:hAnsi="Arial" w:cs="Arial"/>
          <w:sz w:val="24"/>
          <w:szCs w:val="24"/>
        </w:rPr>
        <w:t xml:space="preserve"> regionale</w:t>
      </w:r>
      <w:r w:rsidR="001B4D5C" w:rsidRPr="002C6405">
        <w:rPr>
          <w:rFonts w:ascii="Arial" w:hAnsi="Arial" w:cs="Arial"/>
          <w:sz w:val="24"/>
          <w:szCs w:val="24"/>
        </w:rPr>
        <w:t>n</w:t>
      </w:r>
      <w:r w:rsidR="006A6313" w:rsidRPr="002C6405">
        <w:rPr>
          <w:rFonts w:ascii="Arial" w:hAnsi="Arial" w:cs="Arial"/>
          <w:sz w:val="24"/>
          <w:szCs w:val="24"/>
        </w:rPr>
        <w:t xml:space="preserve"> und überregionale</w:t>
      </w:r>
      <w:r w:rsidR="001B4D5C" w:rsidRPr="002C6405">
        <w:rPr>
          <w:rFonts w:ascii="Arial" w:hAnsi="Arial" w:cs="Arial"/>
          <w:sz w:val="24"/>
          <w:szCs w:val="24"/>
        </w:rPr>
        <w:t>n</w:t>
      </w:r>
      <w:r w:rsidR="006A6313" w:rsidRPr="002C6405">
        <w:rPr>
          <w:rFonts w:ascii="Arial" w:hAnsi="Arial" w:cs="Arial"/>
          <w:sz w:val="24"/>
          <w:szCs w:val="24"/>
        </w:rPr>
        <w:t xml:space="preserve"> </w:t>
      </w:r>
      <w:r w:rsidR="005F7069" w:rsidRPr="002C6405">
        <w:rPr>
          <w:rFonts w:ascii="Arial" w:hAnsi="Arial" w:cs="Arial"/>
          <w:sz w:val="24"/>
          <w:szCs w:val="24"/>
        </w:rPr>
        <w:t>Immobilienakteure</w:t>
      </w:r>
      <w:r w:rsidR="001B4D5C" w:rsidRPr="002C6405">
        <w:rPr>
          <w:rFonts w:ascii="Arial" w:hAnsi="Arial" w:cs="Arial"/>
          <w:sz w:val="24"/>
          <w:szCs w:val="24"/>
        </w:rPr>
        <w:t>n auszutauschen und sie</w:t>
      </w:r>
      <w:r w:rsidR="0062029C" w:rsidRPr="002C6405">
        <w:rPr>
          <w:rFonts w:ascii="Arial" w:hAnsi="Arial" w:cs="Arial"/>
          <w:sz w:val="24"/>
          <w:szCs w:val="24"/>
        </w:rPr>
        <w:t xml:space="preserve"> vom Potenzial Essen</w:t>
      </w:r>
      <w:r w:rsidR="004E3999" w:rsidRPr="002C6405">
        <w:rPr>
          <w:rFonts w:ascii="Arial" w:hAnsi="Arial" w:cs="Arial"/>
          <w:sz w:val="24"/>
          <w:szCs w:val="24"/>
        </w:rPr>
        <w:t>s</w:t>
      </w:r>
      <w:r w:rsidR="0062029C" w:rsidRPr="002C6405">
        <w:rPr>
          <w:rFonts w:ascii="Arial" w:hAnsi="Arial" w:cs="Arial"/>
          <w:sz w:val="24"/>
          <w:szCs w:val="24"/>
        </w:rPr>
        <w:t xml:space="preserve"> </w:t>
      </w:r>
      <w:r w:rsidR="00A108FA" w:rsidRPr="002C6405">
        <w:rPr>
          <w:rFonts w:ascii="Arial" w:hAnsi="Arial" w:cs="Arial"/>
          <w:sz w:val="24"/>
          <w:szCs w:val="24"/>
        </w:rPr>
        <w:t xml:space="preserve">zu überzeugen. Hier zeigen wir, was Essen </w:t>
      </w:r>
      <w:r w:rsidR="00DC1A57" w:rsidRPr="002C6405">
        <w:rPr>
          <w:rFonts w:ascii="Arial" w:hAnsi="Arial" w:cs="Arial"/>
          <w:sz w:val="24"/>
          <w:szCs w:val="24"/>
        </w:rPr>
        <w:t>auszeichnet</w:t>
      </w:r>
      <w:r w:rsidR="00A108FA" w:rsidRPr="002C6405">
        <w:rPr>
          <w:rFonts w:ascii="Arial" w:hAnsi="Arial" w:cs="Arial"/>
          <w:sz w:val="24"/>
          <w:szCs w:val="24"/>
        </w:rPr>
        <w:t>“, sagt</w:t>
      </w:r>
      <w:r w:rsidR="0095636F" w:rsidRPr="002C6405">
        <w:rPr>
          <w:rFonts w:ascii="Arial" w:hAnsi="Arial" w:cs="Arial"/>
          <w:sz w:val="24"/>
          <w:szCs w:val="24"/>
        </w:rPr>
        <w:t xml:space="preserve"> Andreas Hill, </w:t>
      </w:r>
      <w:r w:rsidR="0008561A" w:rsidRPr="002C6405">
        <w:rPr>
          <w:rFonts w:ascii="Arial" w:hAnsi="Arial" w:cs="Arial"/>
          <w:sz w:val="24"/>
          <w:szCs w:val="24"/>
        </w:rPr>
        <w:t>Prokurist und Leiter Flächen und Immobilien bei der EWG.</w:t>
      </w:r>
      <w:r w:rsidR="00A66321" w:rsidRPr="002C6405">
        <w:rPr>
          <w:rFonts w:ascii="Arial" w:hAnsi="Arial" w:cs="Arial"/>
          <w:sz w:val="24"/>
          <w:szCs w:val="24"/>
        </w:rPr>
        <w:t xml:space="preserve"> </w:t>
      </w:r>
      <w:r w:rsidR="006A6313" w:rsidRPr="002C6405">
        <w:rPr>
          <w:rFonts w:ascii="Arial" w:hAnsi="Arial" w:cs="Arial"/>
          <w:sz w:val="24"/>
          <w:szCs w:val="24"/>
        </w:rPr>
        <w:t xml:space="preserve"> </w:t>
      </w:r>
    </w:p>
    <w:p w14:paraId="00D51907" w14:textId="77777777" w:rsidR="00C24D44" w:rsidRPr="00F21376" w:rsidRDefault="00C24D44" w:rsidP="00A16FE2">
      <w:pPr>
        <w:jc w:val="both"/>
        <w:rPr>
          <w:rFonts w:ascii="Arial" w:hAnsi="Arial" w:cs="Arial"/>
          <w:sz w:val="24"/>
          <w:szCs w:val="24"/>
        </w:rPr>
      </w:pPr>
    </w:p>
    <w:p w14:paraId="58462A82" w14:textId="04363D64" w:rsidR="00F85B4D" w:rsidRPr="00F21376" w:rsidRDefault="00F85B4D" w:rsidP="006C456B">
      <w:pPr>
        <w:jc w:val="both"/>
        <w:rPr>
          <w:rFonts w:ascii="Arial" w:hAnsi="Arial" w:cs="Arial"/>
          <w:b/>
          <w:bCs/>
          <w:sz w:val="24"/>
          <w:szCs w:val="24"/>
        </w:rPr>
      </w:pPr>
      <w:r w:rsidRPr="00F21376">
        <w:rPr>
          <w:rFonts w:ascii="Arial" w:hAnsi="Arial" w:cs="Arial"/>
          <w:b/>
          <w:bCs/>
          <w:sz w:val="24"/>
          <w:szCs w:val="24"/>
        </w:rPr>
        <w:t>Thurmfeld: Idealer Standort für Wissenschaft und Wirtschaft</w:t>
      </w:r>
    </w:p>
    <w:p w14:paraId="3360060A" w14:textId="77777777" w:rsidR="00F85B4D" w:rsidRPr="00F21376" w:rsidRDefault="00F85B4D" w:rsidP="006C456B">
      <w:pPr>
        <w:jc w:val="both"/>
        <w:rPr>
          <w:rFonts w:ascii="Arial" w:hAnsi="Arial" w:cs="Arial"/>
          <w:sz w:val="24"/>
          <w:szCs w:val="24"/>
        </w:rPr>
      </w:pPr>
    </w:p>
    <w:p w14:paraId="6DEE03FF" w14:textId="0CBAAABF" w:rsidR="00B33711" w:rsidRPr="00F21376" w:rsidRDefault="0008561A" w:rsidP="006C456B">
      <w:pPr>
        <w:jc w:val="both"/>
        <w:rPr>
          <w:rFonts w:ascii="Arial" w:hAnsi="Arial" w:cs="Arial"/>
          <w:sz w:val="24"/>
          <w:szCs w:val="24"/>
        </w:rPr>
      </w:pPr>
      <w:r w:rsidRPr="00F21376">
        <w:rPr>
          <w:rFonts w:ascii="Arial" w:hAnsi="Arial" w:cs="Arial"/>
          <w:sz w:val="24"/>
          <w:szCs w:val="24"/>
        </w:rPr>
        <w:t>Zu den Projekten</w:t>
      </w:r>
      <w:r w:rsidR="00736A9A" w:rsidRPr="00F21376">
        <w:rPr>
          <w:rFonts w:ascii="Arial" w:hAnsi="Arial" w:cs="Arial"/>
          <w:sz w:val="24"/>
          <w:szCs w:val="24"/>
        </w:rPr>
        <w:t xml:space="preserve">, die die EWG gemeinsam mit ihren Partnern </w:t>
      </w:r>
      <w:r w:rsidR="0081273F" w:rsidRPr="00F21376">
        <w:rPr>
          <w:rFonts w:ascii="Arial" w:hAnsi="Arial" w:cs="Arial"/>
          <w:sz w:val="24"/>
          <w:szCs w:val="24"/>
        </w:rPr>
        <w:t xml:space="preserve">vorstellt, gehört </w:t>
      </w:r>
      <w:r w:rsidR="00056982" w:rsidRPr="00F21376">
        <w:rPr>
          <w:rFonts w:ascii="Arial" w:hAnsi="Arial" w:cs="Arial"/>
          <w:sz w:val="24"/>
          <w:szCs w:val="24"/>
        </w:rPr>
        <w:t>der Forschungs­ und Innovationscampus Thurmfeld</w:t>
      </w:r>
      <w:r w:rsidR="00370DFE" w:rsidRPr="00F21376">
        <w:rPr>
          <w:rFonts w:ascii="Arial" w:hAnsi="Arial" w:cs="Arial"/>
          <w:sz w:val="24"/>
          <w:szCs w:val="24"/>
        </w:rPr>
        <w:t>.</w:t>
      </w:r>
      <w:r w:rsidR="00056982" w:rsidRPr="00F21376">
        <w:rPr>
          <w:rFonts w:ascii="Arial" w:hAnsi="Arial" w:cs="Arial"/>
          <w:sz w:val="24"/>
          <w:szCs w:val="24"/>
        </w:rPr>
        <w:t xml:space="preserve"> </w:t>
      </w:r>
      <w:r w:rsidR="006C456B" w:rsidRPr="00F21376">
        <w:rPr>
          <w:rFonts w:ascii="Arial" w:hAnsi="Arial" w:cs="Arial"/>
          <w:sz w:val="24"/>
          <w:szCs w:val="24"/>
        </w:rPr>
        <w:t>Die viele Jahre brachliegende Fläche von rund 5,8 ha in direkter Nähe zur Universität Duisburg­Essen wird zu einem urbanen Quartier mit Einrichtungen aus Forschung, Lehre und Anwendung entwickelt.</w:t>
      </w:r>
      <w:r w:rsidR="00BF07CE" w:rsidRPr="00F21376">
        <w:rPr>
          <w:rFonts w:ascii="Arial" w:hAnsi="Arial" w:cs="Arial"/>
          <w:sz w:val="24"/>
          <w:szCs w:val="24"/>
        </w:rPr>
        <w:t xml:space="preserve"> Die EWG begleitet</w:t>
      </w:r>
      <w:r w:rsidR="006C456B" w:rsidRPr="00F21376">
        <w:rPr>
          <w:rFonts w:ascii="Arial" w:hAnsi="Arial" w:cs="Arial"/>
          <w:sz w:val="24"/>
          <w:szCs w:val="24"/>
        </w:rPr>
        <w:t xml:space="preserve"> </w:t>
      </w:r>
      <w:r w:rsidR="00BF07CE" w:rsidRPr="00F21376">
        <w:rPr>
          <w:rFonts w:ascii="Arial" w:hAnsi="Arial" w:cs="Arial"/>
          <w:sz w:val="24"/>
          <w:szCs w:val="24"/>
        </w:rPr>
        <w:t>g</w:t>
      </w:r>
      <w:r w:rsidR="006C456B" w:rsidRPr="00F21376">
        <w:rPr>
          <w:rFonts w:ascii="Arial" w:hAnsi="Arial" w:cs="Arial"/>
          <w:sz w:val="24"/>
          <w:szCs w:val="24"/>
        </w:rPr>
        <w:t>emeinsam mit der Stadt Essen und in enger Abstimmung mit der Universität</w:t>
      </w:r>
      <w:r w:rsidR="00BF07CE" w:rsidRPr="00F21376">
        <w:rPr>
          <w:rFonts w:ascii="Arial" w:hAnsi="Arial" w:cs="Arial"/>
          <w:sz w:val="24"/>
          <w:szCs w:val="24"/>
        </w:rPr>
        <w:t xml:space="preserve"> </w:t>
      </w:r>
      <w:r w:rsidR="006C456B" w:rsidRPr="00F21376">
        <w:rPr>
          <w:rFonts w:ascii="Arial" w:hAnsi="Arial" w:cs="Arial"/>
          <w:sz w:val="24"/>
          <w:szCs w:val="24"/>
        </w:rPr>
        <w:t>diese Entwicklung. Die geplante Ansiedlung von Technologieunternehmen, Start­ups und</w:t>
      </w:r>
      <w:r w:rsidR="00D47132" w:rsidRPr="00F21376">
        <w:rPr>
          <w:rFonts w:ascii="Arial" w:hAnsi="Arial" w:cs="Arial"/>
          <w:sz w:val="24"/>
          <w:szCs w:val="24"/>
        </w:rPr>
        <w:t xml:space="preserve"> </w:t>
      </w:r>
      <w:r w:rsidR="006C456B" w:rsidRPr="00F21376">
        <w:rPr>
          <w:rFonts w:ascii="Arial" w:hAnsi="Arial" w:cs="Arial"/>
          <w:sz w:val="24"/>
          <w:szCs w:val="24"/>
        </w:rPr>
        <w:t>studentischem Wohnen macht das Thurmfeld zu einem idealen Ort des Wissenstransfers</w:t>
      </w:r>
      <w:r w:rsidR="00D47132" w:rsidRPr="00F21376">
        <w:rPr>
          <w:rFonts w:ascii="Arial" w:hAnsi="Arial" w:cs="Arial"/>
          <w:sz w:val="24"/>
          <w:szCs w:val="24"/>
        </w:rPr>
        <w:t xml:space="preserve"> </w:t>
      </w:r>
      <w:r w:rsidR="006C456B" w:rsidRPr="00F21376">
        <w:rPr>
          <w:rFonts w:ascii="Arial" w:hAnsi="Arial" w:cs="Arial"/>
          <w:sz w:val="24"/>
          <w:szCs w:val="24"/>
        </w:rPr>
        <w:t>zwischen Wirtschaft und Wissenschaft – hohe Aufenthaltsqualität durch charakterbildende Grünzüge inklusive. Als Landmarke des Areals ist ein bis zu 20­geschossiger Hochbau</w:t>
      </w:r>
      <w:r w:rsidR="00EF0420" w:rsidRPr="00F21376">
        <w:rPr>
          <w:rFonts w:ascii="Arial" w:hAnsi="Arial" w:cs="Arial"/>
          <w:sz w:val="24"/>
          <w:szCs w:val="24"/>
        </w:rPr>
        <w:t xml:space="preserve"> </w:t>
      </w:r>
      <w:r w:rsidR="006C456B" w:rsidRPr="00F21376">
        <w:rPr>
          <w:rFonts w:ascii="Arial" w:hAnsi="Arial" w:cs="Arial"/>
          <w:sz w:val="24"/>
          <w:szCs w:val="24"/>
        </w:rPr>
        <w:t xml:space="preserve">geplant. Die weiteren, auf dem Campus vorgesehenen </w:t>
      </w:r>
      <w:r w:rsidR="006C456B" w:rsidRPr="00F21376">
        <w:rPr>
          <w:rFonts w:ascii="Arial" w:hAnsi="Arial" w:cs="Arial"/>
          <w:sz w:val="24"/>
          <w:szCs w:val="24"/>
        </w:rPr>
        <w:lastRenderedPageBreak/>
        <w:t>Gebäude variieren zwischen vier und sechs Geschossen. Das Thurmfeld wird über bis zu 14 Baufelder in einer Gesamtgröße von ca. 40.000 m² verfügen. Insgesamt bietet das geplante Gebäudeensemble mit rund 94.000 m² Bruttogrundfläche Raum für rund 2.400 hochqualifizierte Arbeitsplätze.</w:t>
      </w:r>
      <w:r w:rsidR="0081273F" w:rsidRPr="00F21376">
        <w:rPr>
          <w:rFonts w:ascii="Arial" w:hAnsi="Arial" w:cs="Arial"/>
          <w:sz w:val="24"/>
          <w:szCs w:val="24"/>
        </w:rPr>
        <w:t xml:space="preserve"> </w:t>
      </w:r>
    </w:p>
    <w:p w14:paraId="58034F8B" w14:textId="77777777" w:rsidR="00B33711" w:rsidRPr="00F21376" w:rsidRDefault="00B33711" w:rsidP="006C456B">
      <w:pPr>
        <w:jc w:val="both"/>
        <w:rPr>
          <w:rFonts w:ascii="Arial" w:hAnsi="Arial" w:cs="Arial"/>
          <w:sz w:val="24"/>
          <w:szCs w:val="24"/>
        </w:rPr>
      </w:pPr>
    </w:p>
    <w:p w14:paraId="315624ED" w14:textId="6618BA17" w:rsidR="007B7C3E" w:rsidRPr="00F21376" w:rsidRDefault="007B7C3E" w:rsidP="006C456B">
      <w:pPr>
        <w:jc w:val="both"/>
        <w:rPr>
          <w:rFonts w:ascii="Arial" w:hAnsi="Arial" w:cs="Arial"/>
          <w:b/>
          <w:bCs/>
          <w:sz w:val="24"/>
          <w:szCs w:val="24"/>
        </w:rPr>
      </w:pPr>
      <w:r w:rsidRPr="00F21376">
        <w:rPr>
          <w:rFonts w:ascii="Arial" w:hAnsi="Arial" w:cs="Arial"/>
          <w:b/>
          <w:bCs/>
          <w:sz w:val="24"/>
          <w:szCs w:val="24"/>
        </w:rPr>
        <w:t>Freiheit Emscher: Grüne Industriestadt der Zukunft</w:t>
      </w:r>
    </w:p>
    <w:p w14:paraId="57F55652" w14:textId="77777777" w:rsidR="007B7C3E" w:rsidRPr="00F21376" w:rsidRDefault="007B7C3E" w:rsidP="006C456B">
      <w:pPr>
        <w:jc w:val="both"/>
        <w:rPr>
          <w:rFonts w:ascii="Arial" w:hAnsi="Arial" w:cs="Arial"/>
          <w:sz w:val="24"/>
          <w:szCs w:val="24"/>
        </w:rPr>
      </w:pPr>
    </w:p>
    <w:p w14:paraId="3BB98A60" w14:textId="19253F23" w:rsidR="00D95AD1" w:rsidRPr="00F21376" w:rsidRDefault="00FF73F3" w:rsidP="00FF73F3">
      <w:pPr>
        <w:jc w:val="both"/>
        <w:rPr>
          <w:rFonts w:ascii="Arial" w:hAnsi="Arial" w:cs="Arial"/>
          <w:sz w:val="24"/>
          <w:szCs w:val="24"/>
        </w:rPr>
      </w:pPr>
      <w:r w:rsidRPr="00F21376">
        <w:rPr>
          <w:rFonts w:ascii="Arial" w:hAnsi="Arial" w:cs="Arial"/>
          <w:sz w:val="24"/>
          <w:szCs w:val="24"/>
        </w:rPr>
        <w:t xml:space="preserve">Im Essener Norden und im Bottroper Süden werden fünf große Flächen aus der Bergbau­Nutzung entlassen und stehen als neue Entwicklungsräume zur Verfügung. Die dadurch entstehende und mit rund 150 ha größte Flächenreserve im zentralen Ruhrgebiet wird unter der Dachmarke Freiheit Emscher von den Städten Essen und Bottrop sowie der RAG Montan Immobilien zu neuem Leben erweckt. </w:t>
      </w:r>
      <w:r w:rsidR="00D30109" w:rsidRPr="00F21376">
        <w:rPr>
          <w:rFonts w:ascii="Arial" w:hAnsi="Arial" w:cs="Arial"/>
          <w:sz w:val="24"/>
          <w:szCs w:val="24"/>
        </w:rPr>
        <w:t>Mitten</w:t>
      </w:r>
      <w:r w:rsidR="00D95AD1" w:rsidRPr="00F21376">
        <w:rPr>
          <w:rFonts w:ascii="Arial" w:hAnsi="Arial" w:cs="Arial"/>
          <w:sz w:val="24"/>
          <w:szCs w:val="24"/>
        </w:rPr>
        <w:t xml:space="preserve"> im Ruhrgebiet und </w:t>
      </w:r>
      <w:r w:rsidR="00F50B08" w:rsidRPr="00F21376">
        <w:rPr>
          <w:rFonts w:ascii="Arial" w:hAnsi="Arial" w:cs="Arial"/>
          <w:sz w:val="24"/>
          <w:szCs w:val="24"/>
        </w:rPr>
        <w:t>i</w:t>
      </w:r>
      <w:r w:rsidR="00D95AD1" w:rsidRPr="00F21376">
        <w:rPr>
          <w:rFonts w:ascii="Arial" w:hAnsi="Arial" w:cs="Arial"/>
          <w:sz w:val="24"/>
          <w:szCs w:val="24"/>
        </w:rPr>
        <w:t>n direkter Wasserlage wird so ein neuer nachhaltiger Wirtschaftsstandort geschaffen – mit optimalen Bedingungen für die Ansiedlung von hochwertigem Gewerbe, moderner Industrie, technologieorientierten Unternehmen, Bildungseinrichtungen, Büro, Dienstleistung sowie für Erholung.</w:t>
      </w:r>
    </w:p>
    <w:p w14:paraId="52A179E1" w14:textId="77777777" w:rsidR="00D95AD1" w:rsidRPr="00F21376" w:rsidRDefault="00D95AD1" w:rsidP="00FF73F3">
      <w:pPr>
        <w:jc w:val="both"/>
        <w:rPr>
          <w:rFonts w:ascii="Arial" w:hAnsi="Arial" w:cs="Arial"/>
          <w:sz w:val="24"/>
          <w:szCs w:val="24"/>
        </w:rPr>
      </w:pPr>
    </w:p>
    <w:p w14:paraId="42E46B1C" w14:textId="6528E1D5" w:rsidR="00D95AD1" w:rsidRPr="002000EA" w:rsidRDefault="001A2B24" w:rsidP="00FF73F3">
      <w:pPr>
        <w:jc w:val="both"/>
        <w:rPr>
          <w:rFonts w:ascii="Arial" w:hAnsi="Arial" w:cs="Arial"/>
          <w:b/>
          <w:bCs/>
          <w:sz w:val="24"/>
          <w:szCs w:val="24"/>
        </w:rPr>
      </w:pPr>
      <w:r w:rsidRPr="002000EA">
        <w:rPr>
          <w:rFonts w:ascii="Arial" w:hAnsi="Arial" w:cs="Arial"/>
          <w:b/>
          <w:bCs/>
          <w:sz w:val="24"/>
          <w:szCs w:val="24"/>
        </w:rPr>
        <w:t xml:space="preserve">Mit starken Partnern auf der </w:t>
      </w:r>
      <w:r w:rsidR="00272A9B" w:rsidRPr="002000EA">
        <w:rPr>
          <w:rFonts w:ascii="Arial" w:hAnsi="Arial" w:cs="Arial"/>
          <w:b/>
          <w:bCs/>
          <w:sz w:val="24"/>
          <w:szCs w:val="24"/>
        </w:rPr>
        <w:t>polis Convention</w:t>
      </w:r>
      <w:r w:rsidRPr="002000EA">
        <w:rPr>
          <w:rFonts w:ascii="Arial" w:hAnsi="Arial" w:cs="Arial"/>
          <w:b/>
          <w:bCs/>
          <w:sz w:val="24"/>
          <w:szCs w:val="24"/>
        </w:rPr>
        <w:t xml:space="preserve"> 2024</w:t>
      </w:r>
    </w:p>
    <w:p w14:paraId="1F1932FA" w14:textId="77777777" w:rsidR="001A2B24" w:rsidRDefault="001A2B24" w:rsidP="006C456B">
      <w:pPr>
        <w:jc w:val="both"/>
        <w:rPr>
          <w:rFonts w:ascii="Arial" w:hAnsi="Arial" w:cs="Arial"/>
          <w:sz w:val="24"/>
          <w:szCs w:val="24"/>
        </w:rPr>
      </w:pPr>
    </w:p>
    <w:p w14:paraId="40CFDD2C" w14:textId="59A5B4A2" w:rsidR="002000EA" w:rsidRDefault="002000EA" w:rsidP="006C456B">
      <w:pPr>
        <w:jc w:val="both"/>
        <w:rPr>
          <w:rFonts w:ascii="Arial" w:hAnsi="Arial" w:cs="Arial"/>
          <w:sz w:val="24"/>
          <w:szCs w:val="24"/>
        </w:rPr>
      </w:pPr>
      <w:r>
        <w:rPr>
          <w:rFonts w:ascii="Arial" w:hAnsi="Arial" w:cs="Arial"/>
          <w:sz w:val="24"/>
          <w:szCs w:val="24"/>
        </w:rPr>
        <w:t>„</w:t>
      </w:r>
      <w:r w:rsidR="00F729BE">
        <w:rPr>
          <w:rFonts w:ascii="Arial" w:hAnsi="Arial" w:cs="Arial"/>
          <w:sz w:val="24"/>
          <w:szCs w:val="24"/>
        </w:rPr>
        <w:t xml:space="preserve">Eine innovative und nachhaltige Stadtentwicklung </w:t>
      </w:r>
      <w:r>
        <w:rPr>
          <w:rFonts w:ascii="Arial" w:hAnsi="Arial" w:cs="Arial"/>
          <w:sz w:val="24"/>
          <w:szCs w:val="24"/>
        </w:rPr>
        <w:t>ist</w:t>
      </w:r>
      <w:r w:rsidR="00F729BE" w:rsidRPr="00F729BE">
        <w:rPr>
          <w:rFonts w:ascii="Arial" w:hAnsi="Arial" w:cs="Arial"/>
          <w:sz w:val="24"/>
          <w:szCs w:val="24"/>
        </w:rPr>
        <w:t xml:space="preserve"> ohne starke lokale Partner nicht denkbar</w:t>
      </w:r>
      <w:r>
        <w:rPr>
          <w:rFonts w:ascii="Arial" w:hAnsi="Arial" w:cs="Arial"/>
          <w:sz w:val="24"/>
          <w:szCs w:val="24"/>
        </w:rPr>
        <w:t>“</w:t>
      </w:r>
      <w:r w:rsidR="00F729BE" w:rsidRPr="00F729BE">
        <w:rPr>
          <w:rFonts w:ascii="Arial" w:hAnsi="Arial" w:cs="Arial"/>
          <w:sz w:val="24"/>
          <w:szCs w:val="24"/>
        </w:rPr>
        <w:t>, sagt Andreas Hill</w:t>
      </w:r>
      <w:r>
        <w:rPr>
          <w:rFonts w:ascii="Arial" w:hAnsi="Arial" w:cs="Arial"/>
          <w:sz w:val="24"/>
          <w:szCs w:val="24"/>
        </w:rPr>
        <w:t>. „</w:t>
      </w:r>
      <w:r w:rsidR="00F729BE" w:rsidRPr="00F729BE">
        <w:rPr>
          <w:rFonts w:ascii="Arial" w:hAnsi="Arial" w:cs="Arial"/>
          <w:sz w:val="24"/>
          <w:szCs w:val="24"/>
        </w:rPr>
        <w:t xml:space="preserve">Ich freue mich, dass wir </w:t>
      </w:r>
      <w:r>
        <w:rPr>
          <w:rFonts w:ascii="Arial" w:hAnsi="Arial" w:cs="Arial"/>
          <w:sz w:val="24"/>
          <w:szCs w:val="24"/>
        </w:rPr>
        <w:t>sechs</w:t>
      </w:r>
      <w:r w:rsidR="00F729BE" w:rsidRPr="00F729BE">
        <w:rPr>
          <w:rFonts w:ascii="Arial" w:hAnsi="Arial" w:cs="Arial"/>
          <w:sz w:val="24"/>
          <w:szCs w:val="24"/>
        </w:rPr>
        <w:t xml:space="preserve"> Unternehmen aus der Immobilienbranche gewinnen konnten, um gemeinsam </w:t>
      </w:r>
      <w:r w:rsidR="00B067F2">
        <w:rPr>
          <w:rFonts w:ascii="Arial" w:hAnsi="Arial" w:cs="Arial"/>
          <w:sz w:val="24"/>
          <w:szCs w:val="24"/>
        </w:rPr>
        <w:t xml:space="preserve">den </w:t>
      </w:r>
      <w:r w:rsidR="00F729BE" w:rsidRPr="00F729BE">
        <w:rPr>
          <w:rFonts w:ascii="Arial" w:hAnsi="Arial" w:cs="Arial"/>
          <w:sz w:val="24"/>
          <w:szCs w:val="24"/>
        </w:rPr>
        <w:t xml:space="preserve">Standort </w:t>
      </w:r>
      <w:r w:rsidR="00B067F2">
        <w:rPr>
          <w:rFonts w:ascii="Arial" w:hAnsi="Arial" w:cs="Arial"/>
          <w:sz w:val="24"/>
          <w:szCs w:val="24"/>
        </w:rPr>
        <w:t xml:space="preserve">Essen </w:t>
      </w:r>
      <w:r>
        <w:rPr>
          <w:rFonts w:ascii="Arial" w:hAnsi="Arial" w:cs="Arial"/>
          <w:sz w:val="24"/>
          <w:szCs w:val="24"/>
        </w:rPr>
        <w:t xml:space="preserve">auf der diesjährigen polis Convention </w:t>
      </w:r>
      <w:r w:rsidR="00F729BE" w:rsidRPr="00F729BE">
        <w:rPr>
          <w:rFonts w:ascii="Arial" w:hAnsi="Arial" w:cs="Arial"/>
          <w:sz w:val="24"/>
          <w:szCs w:val="24"/>
        </w:rPr>
        <w:t xml:space="preserve">zu </w:t>
      </w:r>
      <w:r w:rsidR="000F531F">
        <w:rPr>
          <w:rFonts w:ascii="Arial" w:hAnsi="Arial" w:cs="Arial"/>
          <w:sz w:val="24"/>
          <w:szCs w:val="24"/>
        </w:rPr>
        <w:t>präsentieren</w:t>
      </w:r>
      <w:r w:rsidR="00F729BE" w:rsidRPr="00F729BE">
        <w:rPr>
          <w:rFonts w:ascii="Arial" w:hAnsi="Arial" w:cs="Arial"/>
          <w:sz w:val="24"/>
          <w:szCs w:val="24"/>
        </w:rPr>
        <w:t>.“</w:t>
      </w:r>
    </w:p>
    <w:p w14:paraId="47B63C61" w14:textId="050AF1B1" w:rsidR="00E5577A" w:rsidRDefault="00E5577A" w:rsidP="006C456B">
      <w:pPr>
        <w:jc w:val="both"/>
        <w:rPr>
          <w:rFonts w:ascii="Arial" w:hAnsi="Arial" w:cs="Arial"/>
          <w:sz w:val="24"/>
          <w:szCs w:val="24"/>
        </w:rPr>
      </w:pPr>
    </w:p>
    <w:p w14:paraId="76EC9691" w14:textId="5D06DE99" w:rsidR="005D42E5" w:rsidRDefault="00F00B82" w:rsidP="006C456B">
      <w:pPr>
        <w:jc w:val="both"/>
        <w:rPr>
          <w:rFonts w:ascii="Arial" w:hAnsi="Arial" w:cs="Arial"/>
          <w:sz w:val="24"/>
          <w:szCs w:val="24"/>
        </w:rPr>
      </w:pPr>
      <w:r w:rsidRPr="00F00B82">
        <w:rPr>
          <w:rFonts w:ascii="Arial" w:hAnsi="Arial" w:cs="Arial"/>
          <w:sz w:val="24"/>
          <w:szCs w:val="24"/>
        </w:rPr>
        <w:t xml:space="preserve">Die Partner der </w:t>
      </w:r>
      <w:r>
        <w:rPr>
          <w:rFonts w:ascii="Arial" w:hAnsi="Arial" w:cs="Arial"/>
          <w:sz w:val="24"/>
          <w:szCs w:val="24"/>
        </w:rPr>
        <w:t xml:space="preserve">EWG </w:t>
      </w:r>
      <w:r w:rsidRPr="00F00B82">
        <w:rPr>
          <w:rFonts w:ascii="Arial" w:hAnsi="Arial" w:cs="Arial"/>
          <w:sz w:val="24"/>
          <w:szCs w:val="24"/>
        </w:rPr>
        <w:t xml:space="preserve">auf der </w:t>
      </w:r>
      <w:r>
        <w:rPr>
          <w:rFonts w:ascii="Arial" w:hAnsi="Arial" w:cs="Arial"/>
          <w:sz w:val="24"/>
          <w:szCs w:val="24"/>
        </w:rPr>
        <w:t xml:space="preserve">polis Convention 2024 </w:t>
      </w:r>
      <w:r w:rsidRPr="00F00B82">
        <w:rPr>
          <w:rFonts w:ascii="Arial" w:hAnsi="Arial" w:cs="Arial"/>
          <w:sz w:val="24"/>
          <w:szCs w:val="24"/>
        </w:rPr>
        <w:t>(Stand</w:t>
      </w:r>
      <w:r w:rsidR="002E6C69" w:rsidRPr="002E6C69">
        <w:t xml:space="preserve"> </w:t>
      </w:r>
      <w:r w:rsidR="002E6C69" w:rsidRPr="002E6C69">
        <w:rPr>
          <w:rFonts w:ascii="Arial" w:hAnsi="Arial" w:cs="Arial"/>
          <w:sz w:val="24"/>
          <w:szCs w:val="24"/>
        </w:rPr>
        <w:t>F 01.2</w:t>
      </w:r>
      <w:r w:rsidRPr="00F00B82">
        <w:rPr>
          <w:rFonts w:ascii="Arial" w:hAnsi="Arial" w:cs="Arial"/>
          <w:sz w:val="24"/>
          <w:szCs w:val="24"/>
        </w:rPr>
        <w:t>):</w:t>
      </w:r>
    </w:p>
    <w:p w14:paraId="07A55ABE" w14:textId="77777777" w:rsidR="002E6C69" w:rsidRDefault="002E6C69" w:rsidP="006C456B">
      <w:pPr>
        <w:jc w:val="both"/>
        <w:rPr>
          <w:rFonts w:ascii="Arial" w:hAnsi="Arial" w:cs="Arial"/>
          <w:sz w:val="24"/>
          <w:szCs w:val="24"/>
        </w:rPr>
      </w:pPr>
    </w:p>
    <w:p w14:paraId="5B3BF13D" w14:textId="77777777" w:rsidR="002E6C69" w:rsidRDefault="00B0013C" w:rsidP="006C456B">
      <w:pPr>
        <w:numPr>
          <w:ilvl w:val="0"/>
          <w:numId w:val="5"/>
        </w:numPr>
        <w:jc w:val="both"/>
        <w:rPr>
          <w:rFonts w:ascii="Arial" w:hAnsi="Arial" w:cs="Arial"/>
          <w:sz w:val="24"/>
          <w:szCs w:val="24"/>
        </w:rPr>
      </w:pPr>
      <w:r w:rsidRPr="00B0013C">
        <w:rPr>
          <w:rFonts w:ascii="Arial" w:hAnsi="Arial" w:cs="Arial"/>
          <w:sz w:val="24"/>
          <w:szCs w:val="24"/>
        </w:rPr>
        <w:t>Freiheit Emscher Entwicklungsgesellschaft mbH</w:t>
      </w:r>
    </w:p>
    <w:p w14:paraId="55CDFC29" w14:textId="77777777" w:rsidR="002E6C69" w:rsidRDefault="00CB37BF" w:rsidP="006C456B">
      <w:pPr>
        <w:numPr>
          <w:ilvl w:val="0"/>
          <w:numId w:val="5"/>
        </w:numPr>
        <w:jc w:val="both"/>
        <w:rPr>
          <w:rFonts w:ascii="Arial" w:hAnsi="Arial" w:cs="Arial"/>
          <w:sz w:val="24"/>
          <w:szCs w:val="24"/>
        </w:rPr>
      </w:pPr>
      <w:r w:rsidRPr="002E6C69">
        <w:rPr>
          <w:rFonts w:ascii="Arial" w:hAnsi="Arial" w:cs="Arial"/>
          <w:sz w:val="24"/>
          <w:szCs w:val="24"/>
        </w:rPr>
        <w:t>Heide Immobilienwert GmbH &amp; Co KG</w:t>
      </w:r>
    </w:p>
    <w:p w14:paraId="143D10B3" w14:textId="77777777" w:rsidR="002E6C69" w:rsidRDefault="00CB37BF" w:rsidP="006C456B">
      <w:pPr>
        <w:numPr>
          <w:ilvl w:val="0"/>
          <w:numId w:val="5"/>
        </w:numPr>
        <w:jc w:val="both"/>
        <w:rPr>
          <w:rFonts w:ascii="Arial" w:hAnsi="Arial" w:cs="Arial"/>
          <w:sz w:val="24"/>
          <w:szCs w:val="24"/>
        </w:rPr>
      </w:pPr>
      <w:r w:rsidRPr="002E6C69">
        <w:rPr>
          <w:rFonts w:ascii="Arial" w:hAnsi="Arial" w:cs="Arial"/>
          <w:sz w:val="24"/>
          <w:szCs w:val="24"/>
        </w:rPr>
        <w:t>Knappmann GmbH &amp; Co. Landschaftsbau KG</w:t>
      </w:r>
    </w:p>
    <w:p w14:paraId="34EDDFD1" w14:textId="77777777" w:rsidR="002E6C69" w:rsidRDefault="00C45DB2" w:rsidP="002C1AE0">
      <w:pPr>
        <w:numPr>
          <w:ilvl w:val="0"/>
          <w:numId w:val="5"/>
        </w:numPr>
        <w:jc w:val="both"/>
        <w:rPr>
          <w:rFonts w:ascii="Arial" w:hAnsi="Arial" w:cs="Arial"/>
          <w:sz w:val="24"/>
          <w:szCs w:val="24"/>
        </w:rPr>
      </w:pPr>
      <w:r w:rsidRPr="002E6C69">
        <w:rPr>
          <w:rFonts w:ascii="Arial" w:hAnsi="Arial" w:cs="Arial"/>
          <w:sz w:val="24"/>
          <w:szCs w:val="24"/>
        </w:rPr>
        <w:t>Koschany + Zimmer Projektentwicklung GmbH</w:t>
      </w:r>
    </w:p>
    <w:p w14:paraId="2E6591A6" w14:textId="77777777" w:rsidR="002E6C69" w:rsidRDefault="00CB37BF" w:rsidP="002C1AE0">
      <w:pPr>
        <w:numPr>
          <w:ilvl w:val="0"/>
          <w:numId w:val="5"/>
        </w:numPr>
        <w:jc w:val="both"/>
        <w:rPr>
          <w:rFonts w:ascii="Arial" w:hAnsi="Arial" w:cs="Arial"/>
          <w:sz w:val="24"/>
          <w:szCs w:val="24"/>
        </w:rPr>
      </w:pPr>
      <w:r w:rsidRPr="002E6C69">
        <w:rPr>
          <w:rFonts w:ascii="Arial" w:hAnsi="Arial" w:cs="Arial"/>
          <w:sz w:val="24"/>
          <w:szCs w:val="24"/>
        </w:rPr>
        <w:t>RAG-Stiftung</w:t>
      </w:r>
    </w:p>
    <w:p w14:paraId="06386340" w14:textId="6966F8D9" w:rsidR="002C1AE0" w:rsidRPr="002E6C69" w:rsidRDefault="00577D10" w:rsidP="002C1AE0">
      <w:pPr>
        <w:numPr>
          <w:ilvl w:val="0"/>
          <w:numId w:val="5"/>
        </w:numPr>
        <w:jc w:val="both"/>
        <w:rPr>
          <w:rFonts w:ascii="Arial" w:hAnsi="Arial" w:cs="Arial"/>
          <w:sz w:val="24"/>
          <w:szCs w:val="24"/>
        </w:rPr>
      </w:pPr>
      <w:r w:rsidRPr="002E6C69">
        <w:rPr>
          <w:rFonts w:ascii="Arial" w:hAnsi="Arial" w:cs="Arial"/>
          <w:sz w:val="24"/>
          <w:szCs w:val="24"/>
        </w:rPr>
        <w:t>Zuhorn &amp; Partner Rechtsanwälte mbB</w:t>
      </w:r>
    </w:p>
    <w:p w14:paraId="2315BD2C" w14:textId="36CDBF97" w:rsidR="002C1AE0" w:rsidRDefault="002C1AE0" w:rsidP="002C1AE0">
      <w:pPr>
        <w:jc w:val="both"/>
        <w:rPr>
          <w:rFonts w:ascii="Arial" w:hAnsi="Arial" w:cs="Arial"/>
          <w:sz w:val="24"/>
          <w:szCs w:val="24"/>
        </w:rPr>
      </w:pPr>
    </w:p>
    <w:p w14:paraId="736BFBAD" w14:textId="77777777" w:rsidR="00CA735F" w:rsidRDefault="00CA735F" w:rsidP="002C1AE0">
      <w:pPr>
        <w:jc w:val="both"/>
        <w:rPr>
          <w:rFonts w:ascii="Arial" w:hAnsi="Arial" w:cs="Arial"/>
          <w:sz w:val="24"/>
          <w:szCs w:val="24"/>
        </w:rPr>
      </w:pPr>
    </w:p>
    <w:p w14:paraId="25749E90" w14:textId="0E3BCC51" w:rsidR="002E6C69" w:rsidRDefault="00000000" w:rsidP="002C1AE0">
      <w:pPr>
        <w:jc w:val="both"/>
        <w:rPr>
          <w:rFonts w:ascii="Arial" w:hAnsi="Arial" w:cs="Arial"/>
          <w:sz w:val="24"/>
          <w:szCs w:val="24"/>
        </w:rPr>
      </w:pPr>
      <w:r>
        <w:rPr>
          <w:noProof/>
        </w:rPr>
        <w:pict w14:anchorId="3D60C06D">
          <v:shape id="_x0000_s2052" type="#_x0000_t75" style="position:absolute;left:0;text-align:left;margin-left:-.55pt;margin-top:14.05pt;width:271.4pt;height:181.05pt;z-index:-1" wrapcoords="-34 0 -34 21549 21600 21549 21600 0 -34 0">
            <v:imagedata r:id="rId12" o:title="Thurmfeld_Foto_Gerber Architekten GmbH_900x600"/>
            <w10:wrap type="through"/>
          </v:shape>
        </w:pict>
      </w:r>
    </w:p>
    <w:p w14:paraId="7CFDD7DC" w14:textId="1A35AB49" w:rsidR="0008561A" w:rsidRPr="00F21376" w:rsidRDefault="002C1AE0" w:rsidP="002C1AE0">
      <w:pPr>
        <w:jc w:val="both"/>
        <w:rPr>
          <w:rFonts w:ascii="Arial" w:hAnsi="Arial" w:cs="Arial"/>
          <w:sz w:val="24"/>
          <w:szCs w:val="24"/>
        </w:rPr>
      </w:pPr>
      <w:r w:rsidRPr="00E86549">
        <w:rPr>
          <w:rFonts w:ascii="Arial" w:hAnsi="Arial" w:cs="Arial"/>
        </w:rPr>
        <w:t>Der Forschungs- und Innovationscampus Thurmfeld in unmittelbarer Nähe zur Essener Innenstadt wird zukünftig Technologieunternehmen, Start-ups sowie Einrichtungen aus Forschung, Lehre und Anwendung beheimaten.</w:t>
      </w:r>
      <w:r w:rsidR="00E86549" w:rsidRPr="00E86549">
        <w:rPr>
          <w:rFonts w:ascii="Arial" w:hAnsi="Arial" w:cs="Arial"/>
        </w:rPr>
        <w:t xml:space="preserve"> Foto: Gerber Architekten GmbH</w:t>
      </w:r>
    </w:p>
    <w:p w14:paraId="0A37C1C3" w14:textId="77777777" w:rsidR="0008561A" w:rsidRPr="00F21376" w:rsidRDefault="0008561A" w:rsidP="00A16FE2">
      <w:pPr>
        <w:jc w:val="both"/>
        <w:rPr>
          <w:rFonts w:ascii="Arial" w:hAnsi="Arial" w:cs="Arial"/>
          <w:sz w:val="24"/>
          <w:szCs w:val="24"/>
        </w:rPr>
      </w:pPr>
    </w:p>
    <w:p w14:paraId="3E53C47F" w14:textId="2E65575B" w:rsidR="00A16FE2" w:rsidRPr="00F21376" w:rsidRDefault="00A16FE2" w:rsidP="00A16FE2">
      <w:pPr>
        <w:jc w:val="both"/>
        <w:rPr>
          <w:rFonts w:ascii="Arial" w:hAnsi="Arial" w:cs="Arial"/>
          <w:sz w:val="24"/>
          <w:szCs w:val="24"/>
        </w:rPr>
      </w:pPr>
      <w:r w:rsidRPr="00F21376">
        <w:rPr>
          <w:rFonts w:ascii="Arial" w:hAnsi="Arial" w:cs="Arial"/>
          <w:sz w:val="24"/>
          <w:szCs w:val="24"/>
        </w:rPr>
        <w:t xml:space="preserve"> </w:t>
      </w:r>
    </w:p>
    <w:p w14:paraId="2D42BF48" w14:textId="77777777" w:rsidR="00C27C52" w:rsidRPr="00F21376" w:rsidRDefault="00C27C52" w:rsidP="00FB2607">
      <w:pPr>
        <w:jc w:val="both"/>
        <w:rPr>
          <w:rFonts w:ascii="Arial" w:hAnsi="Arial" w:cs="Arial"/>
          <w:sz w:val="24"/>
          <w:szCs w:val="24"/>
        </w:rPr>
      </w:pPr>
    </w:p>
    <w:sectPr w:rsidR="00C27C52" w:rsidRPr="00F21376" w:rsidSect="003B0933">
      <w:footerReference w:type="default" r:id="rId13"/>
      <w:pgSz w:w="11906" w:h="16838"/>
      <w:pgMar w:top="1361" w:right="1191" w:bottom="1701" w:left="1191" w:header="68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0FBF7" w14:textId="77777777" w:rsidR="003B0933" w:rsidRDefault="003B0933" w:rsidP="00D44657">
      <w:r>
        <w:separator/>
      </w:r>
    </w:p>
  </w:endnote>
  <w:endnote w:type="continuationSeparator" w:id="0">
    <w:p w14:paraId="343010F8" w14:textId="77777777" w:rsidR="003B0933" w:rsidRDefault="003B0933" w:rsidP="00D44657">
      <w:r>
        <w:continuationSeparator/>
      </w:r>
    </w:p>
  </w:endnote>
  <w:endnote w:type="continuationNotice" w:id="1">
    <w:p w14:paraId="4D54B544" w14:textId="77777777" w:rsidR="003B0933" w:rsidRDefault="003B09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0C53" w14:textId="77777777" w:rsidR="00F15F05" w:rsidRPr="00780C3A" w:rsidRDefault="00F15F05" w:rsidP="00F15F05">
    <w:pPr>
      <w:pStyle w:val="Fuzeile"/>
      <w:jc w:val="center"/>
    </w:pPr>
    <w:r w:rsidRPr="005E061C">
      <w:rPr>
        <w:rFonts w:cs="Arial"/>
        <w:b/>
        <w:sz w:val="16"/>
        <w:szCs w:val="22"/>
        <w:u w:val="single"/>
        <w:lang w:val="it-IT"/>
      </w:rPr>
      <w:t>Kontakt</w:t>
    </w:r>
  </w:p>
  <w:p w14:paraId="4E9AB1FB" w14:textId="77777777" w:rsidR="00F15F05" w:rsidRPr="00862E1D" w:rsidRDefault="00F15F05" w:rsidP="00F15F05">
    <w:pPr>
      <w:jc w:val="center"/>
      <w:rPr>
        <w:rFonts w:ascii="Arial" w:hAnsi="Arial" w:cs="Arial"/>
        <w:sz w:val="16"/>
        <w:szCs w:val="16"/>
        <w:lang w:val="it-IT"/>
      </w:rPr>
    </w:pPr>
  </w:p>
  <w:p w14:paraId="1FAABE41" w14:textId="77777777" w:rsidR="00500B85" w:rsidRDefault="00F15F05" w:rsidP="00F15F05">
    <w:pPr>
      <w:jc w:val="center"/>
      <w:rPr>
        <w:rFonts w:ascii="Arial" w:hAnsi="Arial" w:cs="Arial"/>
        <w:sz w:val="16"/>
        <w:szCs w:val="16"/>
      </w:rPr>
    </w:pPr>
    <w:r w:rsidRPr="00862E1D">
      <w:rPr>
        <w:rFonts w:ascii="Arial" w:hAnsi="Arial" w:cs="Arial"/>
        <w:sz w:val="16"/>
        <w:szCs w:val="16"/>
      </w:rPr>
      <w:t xml:space="preserve">EWG - Essener Wirtschaftsförderungsgesellschaft mbH • </w:t>
    </w:r>
    <w:r w:rsidR="00C60334">
      <w:rPr>
        <w:rFonts w:ascii="Arial" w:hAnsi="Arial" w:cs="Arial"/>
        <w:sz w:val="16"/>
        <w:szCs w:val="16"/>
      </w:rPr>
      <w:t>Ariane Bauer</w:t>
    </w:r>
    <w:r w:rsidRPr="00862E1D">
      <w:rPr>
        <w:rFonts w:ascii="Arial" w:hAnsi="Arial" w:cs="Arial"/>
        <w:sz w:val="16"/>
        <w:szCs w:val="16"/>
      </w:rPr>
      <w:t xml:space="preserve">, </w:t>
    </w:r>
    <w:r w:rsidR="00862E1D" w:rsidRPr="00862E1D">
      <w:rPr>
        <w:rFonts w:ascii="Arial" w:hAnsi="Arial" w:cs="Arial"/>
        <w:sz w:val="16"/>
        <w:szCs w:val="16"/>
      </w:rPr>
      <w:t>Leiter</w:t>
    </w:r>
    <w:r w:rsidR="00C60334">
      <w:rPr>
        <w:rFonts w:ascii="Arial" w:hAnsi="Arial" w:cs="Arial"/>
        <w:sz w:val="16"/>
        <w:szCs w:val="16"/>
      </w:rPr>
      <w:t>in</w:t>
    </w:r>
    <w:r w:rsidR="00862E1D" w:rsidRPr="00862E1D">
      <w:rPr>
        <w:rFonts w:ascii="Arial" w:hAnsi="Arial" w:cs="Arial"/>
        <w:sz w:val="16"/>
        <w:szCs w:val="16"/>
      </w:rPr>
      <w:t xml:space="preserve"> Kommunikation</w:t>
    </w:r>
  </w:p>
  <w:p w14:paraId="745195CF" w14:textId="77777777" w:rsidR="00F15F05" w:rsidRPr="005E061C" w:rsidRDefault="00F15F05" w:rsidP="00F15F05">
    <w:pPr>
      <w:jc w:val="center"/>
      <w:rPr>
        <w:rFonts w:ascii="Arial" w:hAnsi="Arial" w:cs="Arial"/>
        <w:sz w:val="16"/>
        <w:szCs w:val="22"/>
        <w:lang w:val="it-IT"/>
      </w:rPr>
    </w:pPr>
    <w:r w:rsidRPr="00862E1D">
      <w:rPr>
        <w:rFonts w:ascii="Arial" w:hAnsi="Arial" w:cs="Arial"/>
        <w:sz w:val="16"/>
        <w:szCs w:val="16"/>
        <w:lang w:val="it-IT"/>
      </w:rPr>
      <w:t xml:space="preserve">Kennedyplatz 5 </w:t>
    </w:r>
    <w:r w:rsidRPr="00862E1D">
      <w:rPr>
        <w:rFonts w:ascii="Arial" w:hAnsi="Arial" w:cs="Arial"/>
        <w:sz w:val="16"/>
        <w:szCs w:val="16"/>
      </w:rPr>
      <w:t xml:space="preserve">• </w:t>
    </w:r>
    <w:r w:rsidRPr="00862E1D">
      <w:rPr>
        <w:rFonts w:ascii="Arial" w:hAnsi="Arial" w:cs="Arial"/>
        <w:sz w:val="16"/>
        <w:szCs w:val="16"/>
        <w:lang w:val="it-IT"/>
      </w:rPr>
      <w:t>4</w:t>
    </w:r>
    <w:r w:rsidRPr="005E061C">
      <w:rPr>
        <w:rFonts w:ascii="Arial" w:hAnsi="Arial" w:cs="Arial"/>
        <w:sz w:val="16"/>
        <w:szCs w:val="22"/>
        <w:lang w:val="it-IT"/>
      </w:rPr>
      <w:t>5127 Essen</w:t>
    </w:r>
  </w:p>
  <w:p w14:paraId="78ED0A00" w14:textId="77777777" w:rsidR="00D44657" w:rsidRPr="00F15F05" w:rsidRDefault="00F15F05" w:rsidP="00F15F05">
    <w:pPr>
      <w:jc w:val="center"/>
      <w:rPr>
        <w:rFonts w:ascii="Arial" w:hAnsi="Arial" w:cs="Arial"/>
        <w:sz w:val="16"/>
        <w:szCs w:val="22"/>
        <w:lang w:val="it-IT"/>
      </w:rPr>
    </w:pPr>
    <w:r w:rsidRPr="005E061C">
      <w:rPr>
        <w:rFonts w:ascii="Arial" w:hAnsi="Arial" w:cs="Arial"/>
        <w:sz w:val="16"/>
        <w:szCs w:val="22"/>
      </w:rPr>
      <w:t xml:space="preserve">• </w:t>
    </w:r>
    <w:r>
      <w:rPr>
        <w:rFonts w:ascii="Arial" w:hAnsi="Arial" w:cs="Arial"/>
        <w:sz w:val="16"/>
        <w:szCs w:val="22"/>
        <w:lang w:val="it-IT"/>
      </w:rPr>
      <w:t>Tel.: +49 201 820</w:t>
    </w:r>
    <w:r w:rsidR="001349D6">
      <w:rPr>
        <w:rFonts w:ascii="Arial" w:hAnsi="Arial" w:cs="Arial"/>
        <w:sz w:val="16"/>
        <w:szCs w:val="22"/>
        <w:lang w:val="it-IT"/>
      </w:rPr>
      <w:t xml:space="preserve"> </w:t>
    </w:r>
    <w:r>
      <w:rPr>
        <w:rFonts w:ascii="Arial" w:hAnsi="Arial" w:cs="Arial"/>
        <w:sz w:val="16"/>
        <w:szCs w:val="22"/>
        <w:lang w:val="it-IT"/>
      </w:rPr>
      <w:t>24</w:t>
    </w:r>
    <w:r w:rsidR="001349D6">
      <w:rPr>
        <w:rFonts w:ascii="Arial" w:hAnsi="Arial" w:cs="Arial"/>
        <w:sz w:val="16"/>
        <w:szCs w:val="22"/>
        <w:lang w:val="it-IT"/>
      </w:rPr>
      <w:t xml:space="preserve"> </w:t>
    </w:r>
    <w:r>
      <w:rPr>
        <w:rFonts w:ascii="Arial" w:hAnsi="Arial" w:cs="Arial"/>
        <w:sz w:val="16"/>
        <w:szCs w:val="22"/>
        <w:lang w:val="it-IT"/>
      </w:rPr>
      <w:t>83</w:t>
    </w:r>
    <w:r w:rsidRPr="005E061C">
      <w:rPr>
        <w:rFonts w:ascii="Arial" w:hAnsi="Arial" w:cs="Arial"/>
        <w:sz w:val="16"/>
        <w:szCs w:val="22"/>
        <w:lang w:val="it-IT"/>
      </w:rPr>
      <w:t xml:space="preserve"> </w:t>
    </w:r>
    <w:r w:rsidRPr="005E061C">
      <w:rPr>
        <w:rFonts w:ascii="Arial" w:hAnsi="Arial" w:cs="Arial"/>
        <w:sz w:val="16"/>
        <w:szCs w:val="22"/>
      </w:rPr>
      <w:t xml:space="preserve">• </w:t>
    </w:r>
    <w:r w:rsidRPr="005E061C">
      <w:rPr>
        <w:rFonts w:ascii="Arial" w:hAnsi="Arial" w:cs="Arial"/>
        <w:sz w:val="16"/>
        <w:szCs w:val="22"/>
        <w:lang w:val="it-IT"/>
      </w:rPr>
      <w:t xml:space="preserve">E-Mail: </w:t>
    </w:r>
    <w:r w:rsidR="00C60334">
      <w:rPr>
        <w:rFonts w:ascii="Arial" w:hAnsi="Arial" w:cs="Arial"/>
        <w:sz w:val="16"/>
        <w:szCs w:val="22"/>
        <w:lang w:val="it-IT"/>
      </w:rPr>
      <w:t>ariane</w:t>
    </w:r>
    <w:r>
      <w:rPr>
        <w:rFonts w:ascii="Arial" w:hAnsi="Arial" w:cs="Arial"/>
        <w:sz w:val="16"/>
        <w:szCs w:val="22"/>
        <w:lang w:val="it-IT"/>
      </w:rPr>
      <w:t>.</w:t>
    </w:r>
    <w:r w:rsidR="00C60334">
      <w:rPr>
        <w:rFonts w:ascii="Arial" w:hAnsi="Arial" w:cs="Arial"/>
        <w:sz w:val="16"/>
        <w:szCs w:val="22"/>
        <w:lang w:val="it-IT"/>
      </w:rPr>
      <w:t>bauer</w:t>
    </w:r>
    <w:r w:rsidRPr="005E061C">
      <w:rPr>
        <w:rFonts w:ascii="Arial" w:hAnsi="Arial" w:cs="Arial"/>
        <w:sz w:val="16"/>
        <w:szCs w:val="22"/>
        <w:lang w:val="it-IT"/>
      </w:rPr>
      <w:t xml:space="preserve">@ewg.de </w:t>
    </w:r>
    <w:r w:rsidRPr="005E061C">
      <w:rPr>
        <w:rFonts w:ascii="Arial" w:hAnsi="Arial" w:cs="Arial"/>
        <w:sz w:val="16"/>
        <w:szCs w:val="22"/>
      </w:rPr>
      <w:t xml:space="preserve">• </w:t>
    </w:r>
    <w:r w:rsidRPr="005E061C">
      <w:rPr>
        <w:rFonts w:ascii="Arial" w:hAnsi="Arial" w:cs="Arial"/>
        <w:sz w:val="16"/>
        <w:szCs w:val="22"/>
        <w:lang w:val="it-IT"/>
      </w:rPr>
      <w:t xml:space="preserve">Internet: </w:t>
    </w:r>
    <w:hyperlink r:id="rId1" w:history="1">
      <w:r w:rsidRPr="000F6E29">
        <w:rPr>
          <w:rStyle w:val="Hyperlink"/>
          <w:rFonts w:ascii="Arial" w:hAnsi="Arial" w:cs="Arial"/>
          <w:sz w:val="16"/>
          <w:szCs w:val="22"/>
          <w:lang w:val="it-IT"/>
        </w:rPr>
        <w:t>www.ewg.de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A6B4C" w14:textId="77777777" w:rsidR="003B0933" w:rsidRDefault="003B0933" w:rsidP="00D44657">
      <w:r>
        <w:separator/>
      </w:r>
    </w:p>
  </w:footnote>
  <w:footnote w:type="continuationSeparator" w:id="0">
    <w:p w14:paraId="47AB79A7" w14:textId="77777777" w:rsidR="003B0933" w:rsidRDefault="003B0933" w:rsidP="00D44657">
      <w:r>
        <w:continuationSeparator/>
      </w:r>
    </w:p>
  </w:footnote>
  <w:footnote w:type="continuationNotice" w:id="1">
    <w:p w14:paraId="3A987F3B" w14:textId="77777777" w:rsidR="003B0933" w:rsidRDefault="003B093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024F4"/>
    <w:multiLevelType w:val="multilevel"/>
    <w:tmpl w:val="B0321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BD5F46"/>
    <w:multiLevelType w:val="multilevel"/>
    <w:tmpl w:val="B0321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7E262E3"/>
    <w:multiLevelType w:val="hybridMultilevel"/>
    <w:tmpl w:val="3BE63D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CFB588F"/>
    <w:multiLevelType w:val="multilevel"/>
    <w:tmpl w:val="B0321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4CC2BA9"/>
    <w:multiLevelType w:val="multilevel"/>
    <w:tmpl w:val="B0321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92386245">
    <w:abstractNumId w:val="0"/>
  </w:num>
  <w:num w:numId="2" w16cid:durableId="1312638008">
    <w:abstractNumId w:val="3"/>
  </w:num>
  <w:num w:numId="3" w16cid:durableId="1285965108">
    <w:abstractNumId w:val="1"/>
  </w:num>
  <w:num w:numId="4" w16cid:durableId="2115057339">
    <w:abstractNumId w:val="4"/>
  </w:num>
  <w:num w:numId="5" w16cid:durableId="17647583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Abbruch" w:val="0"/>
  </w:docVars>
  <w:rsids>
    <w:rsidRoot w:val="005021CD"/>
    <w:rsid w:val="00011DD6"/>
    <w:rsid w:val="000126DE"/>
    <w:rsid w:val="00014E53"/>
    <w:rsid w:val="00022377"/>
    <w:rsid w:val="000344AD"/>
    <w:rsid w:val="000533F4"/>
    <w:rsid w:val="00056982"/>
    <w:rsid w:val="000667A9"/>
    <w:rsid w:val="00071330"/>
    <w:rsid w:val="00071735"/>
    <w:rsid w:val="00071D2A"/>
    <w:rsid w:val="000747AE"/>
    <w:rsid w:val="00074A58"/>
    <w:rsid w:val="0008365A"/>
    <w:rsid w:val="0008561A"/>
    <w:rsid w:val="00085E02"/>
    <w:rsid w:val="000864EE"/>
    <w:rsid w:val="000954FA"/>
    <w:rsid w:val="00097ECD"/>
    <w:rsid w:val="000A1402"/>
    <w:rsid w:val="000A77E0"/>
    <w:rsid w:val="000B197D"/>
    <w:rsid w:val="000B48DB"/>
    <w:rsid w:val="000C04BD"/>
    <w:rsid w:val="000C0F01"/>
    <w:rsid w:val="000C119A"/>
    <w:rsid w:val="000E1105"/>
    <w:rsid w:val="000F531F"/>
    <w:rsid w:val="0010087D"/>
    <w:rsid w:val="00101AEA"/>
    <w:rsid w:val="00110EA9"/>
    <w:rsid w:val="001116CD"/>
    <w:rsid w:val="00113188"/>
    <w:rsid w:val="00114D31"/>
    <w:rsid w:val="001349D6"/>
    <w:rsid w:val="00135F87"/>
    <w:rsid w:val="00154C0C"/>
    <w:rsid w:val="00170073"/>
    <w:rsid w:val="00171F55"/>
    <w:rsid w:val="001752CA"/>
    <w:rsid w:val="001759D1"/>
    <w:rsid w:val="00190B6D"/>
    <w:rsid w:val="001924FC"/>
    <w:rsid w:val="001A2B24"/>
    <w:rsid w:val="001B038F"/>
    <w:rsid w:val="001B22CD"/>
    <w:rsid w:val="001B44B9"/>
    <w:rsid w:val="001B4D5C"/>
    <w:rsid w:val="001B7AEC"/>
    <w:rsid w:val="001C5464"/>
    <w:rsid w:val="001E0198"/>
    <w:rsid w:val="001E50FF"/>
    <w:rsid w:val="001F2C10"/>
    <w:rsid w:val="001F5822"/>
    <w:rsid w:val="001F6D2E"/>
    <w:rsid w:val="001F79EB"/>
    <w:rsid w:val="002000EA"/>
    <w:rsid w:val="00205B84"/>
    <w:rsid w:val="00214823"/>
    <w:rsid w:val="002260A8"/>
    <w:rsid w:val="00227A9A"/>
    <w:rsid w:val="00230D30"/>
    <w:rsid w:val="002453AE"/>
    <w:rsid w:val="00262905"/>
    <w:rsid w:val="00272A9B"/>
    <w:rsid w:val="00272F65"/>
    <w:rsid w:val="002800A3"/>
    <w:rsid w:val="002A5C34"/>
    <w:rsid w:val="002B6410"/>
    <w:rsid w:val="002C113C"/>
    <w:rsid w:val="002C1AE0"/>
    <w:rsid w:val="002C5106"/>
    <w:rsid w:val="002C6405"/>
    <w:rsid w:val="002C6626"/>
    <w:rsid w:val="002C671A"/>
    <w:rsid w:val="002D2AFA"/>
    <w:rsid w:val="002E6C69"/>
    <w:rsid w:val="002F002B"/>
    <w:rsid w:val="002F1420"/>
    <w:rsid w:val="002F28E9"/>
    <w:rsid w:val="0030349F"/>
    <w:rsid w:val="00303A9D"/>
    <w:rsid w:val="0031093D"/>
    <w:rsid w:val="00312B75"/>
    <w:rsid w:val="00314B5C"/>
    <w:rsid w:val="003238EA"/>
    <w:rsid w:val="0032493E"/>
    <w:rsid w:val="003276FC"/>
    <w:rsid w:val="0034040F"/>
    <w:rsid w:val="003441BF"/>
    <w:rsid w:val="0035624E"/>
    <w:rsid w:val="003658AD"/>
    <w:rsid w:val="00370DFE"/>
    <w:rsid w:val="003823FC"/>
    <w:rsid w:val="003A21BB"/>
    <w:rsid w:val="003A6518"/>
    <w:rsid w:val="003B0933"/>
    <w:rsid w:val="003B4B4D"/>
    <w:rsid w:val="003B4E49"/>
    <w:rsid w:val="003B7E48"/>
    <w:rsid w:val="003C0E0A"/>
    <w:rsid w:val="003C1FAF"/>
    <w:rsid w:val="003C6C4E"/>
    <w:rsid w:val="003D4DFC"/>
    <w:rsid w:val="003D4EC1"/>
    <w:rsid w:val="003E26CE"/>
    <w:rsid w:val="003E334F"/>
    <w:rsid w:val="003E4843"/>
    <w:rsid w:val="003E4D7A"/>
    <w:rsid w:val="004063AB"/>
    <w:rsid w:val="00412BA4"/>
    <w:rsid w:val="00416C0B"/>
    <w:rsid w:val="00427C33"/>
    <w:rsid w:val="004413AF"/>
    <w:rsid w:val="00441A3D"/>
    <w:rsid w:val="00455B14"/>
    <w:rsid w:val="004639BC"/>
    <w:rsid w:val="00466F43"/>
    <w:rsid w:val="0047578B"/>
    <w:rsid w:val="004776DA"/>
    <w:rsid w:val="004906BB"/>
    <w:rsid w:val="004917E9"/>
    <w:rsid w:val="004A0DF3"/>
    <w:rsid w:val="004A5442"/>
    <w:rsid w:val="004A67DD"/>
    <w:rsid w:val="004B097E"/>
    <w:rsid w:val="004D1466"/>
    <w:rsid w:val="004D4178"/>
    <w:rsid w:val="004D583F"/>
    <w:rsid w:val="004E3999"/>
    <w:rsid w:val="004E637D"/>
    <w:rsid w:val="004F1EAC"/>
    <w:rsid w:val="004F6C38"/>
    <w:rsid w:val="00500B85"/>
    <w:rsid w:val="005021CD"/>
    <w:rsid w:val="00507553"/>
    <w:rsid w:val="0052571C"/>
    <w:rsid w:val="005475A6"/>
    <w:rsid w:val="00551244"/>
    <w:rsid w:val="005571C7"/>
    <w:rsid w:val="00574C4B"/>
    <w:rsid w:val="005757F2"/>
    <w:rsid w:val="00576941"/>
    <w:rsid w:val="00577D10"/>
    <w:rsid w:val="005849B1"/>
    <w:rsid w:val="00587EE1"/>
    <w:rsid w:val="00590FF4"/>
    <w:rsid w:val="005A3BC5"/>
    <w:rsid w:val="005A57E4"/>
    <w:rsid w:val="005A73E6"/>
    <w:rsid w:val="005B1B66"/>
    <w:rsid w:val="005B3273"/>
    <w:rsid w:val="005B5EDB"/>
    <w:rsid w:val="005D42E5"/>
    <w:rsid w:val="005F22D4"/>
    <w:rsid w:val="005F7069"/>
    <w:rsid w:val="00607BAF"/>
    <w:rsid w:val="0062029C"/>
    <w:rsid w:val="00621702"/>
    <w:rsid w:val="006218A4"/>
    <w:rsid w:val="006273F6"/>
    <w:rsid w:val="0063123C"/>
    <w:rsid w:val="00645A72"/>
    <w:rsid w:val="0065068B"/>
    <w:rsid w:val="006546FF"/>
    <w:rsid w:val="00664938"/>
    <w:rsid w:val="00677CA4"/>
    <w:rsid w:val="00680D14"/>
    <w:rsid w:val="006825E4"/>
    <w:rsid w:val="00684C76"/>
    <w:rsid w:val="0068661C"/>
    <w:rsid w:val="00686737"/>
    <w:rsid w:val="00692880"/>
    <w:rsid w:val="00696B3B"/>
    <w:rsid w:val="006A2F59"/>
    <w:rsid w:val="006A6313"/>
    <w:rsid w:val="006B2DC5"/>
    <w:rsid w:val="006C24D6"/>
    <w:rsid w:val="006C456B"/>
    <w:rsid w:val="006C5E59"/>
    <w:rsid w:val="006F0242"/>
    <w:rsid w:val="00703581"/>
    <w:rsid w:val="00712211"/>
    <w:rsid w:val="007144ED"/>
    <w:rsid w:val="00736A9A"/>
    <w:rsid w:val="00747D69"/>
    <w:rsid w:val="0075759A"/>
    <w:rsid w:val="0077739B"/>
    <w:rsid w:val="0078684C"/>
    <w:rsid w:val="007910B6"/>
    <w:rsid w:val="007A2645"/>
    <w:rsid w:val="007A2A7D"/>
    <w:rsid w:val="007A321D"/>
    <w:rsid w:val="007A62E6"/>
    <w:rsid w:val="007A702C"/>
    <w:rsid w:val="007A7D63"/>
    <w:rsid w:val="007B51A2"/>
    <w:rsid w:val="007B6624"/>
    <w:rsid w:val="007B7C3E"/>
    <w:rsid w:val="007C266F"/>
    <w:rsid w:val="007D3727"/>
    <w:rsid w:val="007E753F"/>
    <w:rsid w:val="007F7361"/>
    <w:rsid w:val="00805633"/>
    <w:rsid w:val="0080678D"/>
    <w:rsid w:val="0081273F"/>
    <w:rsid w:val="00816CDC"/>
    <w:rsid w:val="00816D7C"/>
    <w:rsid w:val="008227C2"/>
    <w:rsid w:val="008276B2"/>
    <w:rsid w:val="00832150"/>
    <w:rsid w:val="008348AA"/>
    <w:rsid w:val="00837F58"/>
    <w:rsid w:val="0084132B"/>
    <w:rsid w:val="008429E7"/>
    <w:rsid w:val="00847387"/>
    <w:rsid w:val="00850089"/>
    <w:rsid w:val="00854E24"/>
    <w:rsid w:val="00856A45"/>
    <w:rsid w:val="00862E1D"/>
    <w:rsid w:val="00875DF2"/>
    <w:rsid w:val="00882536"/>
    <w:rsid w:val="0089259D"/>
    <w:rsid w:val="008A0AB3"/>
    <w:rsid w:val="008A5B0D"/>
    <w:rsid w:val="008B2A7A"/>
    <w:rsid w:val="008D5E44"/>
    <w:rsid w:val="008E27FE"/>
    <w:rsid w:val="008E3C95"/>
    <w:rsid w:val="008F1659"/>
    <w:rsid w:val="008F5A42"/>
    <w:rsid w:val="009014E8"/>
    <w:rsid w:val="009244C5"/>
    <w:rsid w:val="00936B85"/>
    <w:rsid w:val="00937546"/>
    <w:rsid w:val="00950CDA"/>
    <w:rsid w:val="009538EC"/>
    <w:rsid w:val="009558D6"/>
    <w:rsid w:val="0095636F"/>
    <w:rsid w:val="009605DC"/>
    <w:rsid w:val="00964A45"/>
    <w:rsid w:val="0097604D"/>
    <w:rsid w:val="00981BDE"/>
    <w:rsid w:val="00983184"/>
    <w:rsid w:val="00987F99"/>
    <w:rsid w:val="009A093B"/>
    <w:rsid w:val="009A0D9A"/>
    <w:rsid w:val="009A0E2A"/>
    <w:rsid w:val="009B4628"/>
    <w:rsid w:val="009B7085"/>
    <w:rsid w:val="009C4D4E"/>
    <w:rsid w:val="009C62C9"/>
    <w:rsid w:val="009D3845"/>
    <w:rsid w:val="009E4569"/>
    <w:rsid w:val="009E6E2D"/>
    <w:rsid w:val="009F0C04"/>
    <w:rsid w:val="00A042F7"/>
    <w:rsid w:val="00A04403"/>
    <w:rsid w:val="00A044D9"/>
    <w:rsid w:val="00A108FA"/>
    <w:rsid w:val="00A16FE2"/>
    <w:rsid w:val="00A242F4"/>
    <w:rsid w:val="00A27F7A"/>
    <w:rsid w:val="00A30F26"/>
    <w:rsid w:val="00A31FE3"/>
    <w:rsid w:val="00A34CE6"/>
    <w:rsid w:val="00A374AB"/>
    <w:rsid w:val="00A419BD"/>
    <w:rsid w:val="00A5042D"/>
    <w:rsid w:val="00A522F5"/>
    <w:rsid w:val="00A53473"/>
    <w:rsid w:val="00A62CDE"/>
    <w:rsid w:val="00A66321"/>
    <w:rsid w:val="00A67321"/>
    <w:rsid w:val="00A75FDA"/>
    <w:rsid w:val="00A875C2"/>
    <w:rsid w:val="00AA0966"/>
    <w:rsid w:val="00AA109C"/>
    <w:rsid w:val="00AA58FC"/>
    <w:rsid w:val="00AC1FD1"/>
    <w:rsid w:val="00AC3941"/>
    <w:rsid w:val="00AD1F67"/>
    <w:rsid w:val="00AD288D"/>
    <w:rsid w:val="00AD6760"/>
    <w:rsid w:val="00AE55FD"/>
    <w:rsid w:val="00AF0C32"/>
    <w:rsid w:val="00B0013C"/>
    <w:rsid w:val="00B02B8E"/>
    <w:rsid w:val="00B053E4"/>
    <w:rsid w:val="00B067F2"/>
    <w:rsid w:val="00B132B7"/>
    <w:rsid w:val="00B14749"/>
    <w:rsid w:val="00B154B2"/>
    <w:rsid w:val="00B17A4A"/>
    <w:rsid w:val="00B2126B"/>
    <w:rsid w:val="00B21CD7"/>
    <w:rsid w:val="00B33711"/>
    <w:rsid w:val="00B342F3"/>
    <w:rsid w:val="00B368C6"/>
    <w:rsid w:val="00B42B37"/>
    <w:rsid w:val="00B4788A"/>
    <w:rsid w:val="00B60109"/>
    <w:rsid w:val="00B6058B"/>
    <w:rsid w:val="00B62FA7"/>
    <w:rsid w:val="00B639DD"/>
    <w:rsid w:val="00B64123"/>
    <w:rsid w:val="00B73F7B"/>
    <w:rsid w:val="00B77518"/>
    <w:rsid w:val="00B828D7"/>
    <w:rsid w:val="00B95020"/>
    <w:rsid w:val="00B96544"/>
    <w:rsid w:val="00BA37AA"/>
    <w:rsid w:val="00BA3B78"/>
    <w:rsid w:val="00BB7E1F"/>
    <w:rsid w:val="00BC43AE"/>
    <w:rsid w:val="00BD0801"/>
    <w:rsid w:val="00BD12EC"/>
    <w:rsid w:val="00BE2C45"/>
    <w:rsid w:val="00BE3764"/>
    <w:rsid w:val="00BF07CE"/>
    <w:rsid w:val="00BF1C86"/>
    <w:rsid w:val="00BF3DA2"/>
    <w:rsid w:val="00C00C8A"/>
    <w:rsid w:val="00C05837"/>
    <w:rsid w:val="00C105E6"/>
    <w:rsid w:val="00C12EFA"/>
    <w:rsid w:val="00C150F5"/>
    <w:rsid w:val="00C16FBC"/>
    <w:rsid w:val="00C238DE"/>
    <w:rsid w:val="00C24D44"/>
    <w:rsid w:val="00C25885"/>
    <w:rsid w:val="00C27C52"/>
    <w:rsid w:val="00C4070F"/>
    <w:rsid w:val="00C45DB2"/>
    <w:rsid w:val="00C60334"/>
    <w:rsid w:val="00C70F07"/>
    <w:rsid w:val="00C719BC"/>
    <w:rsid w:val="00C87290"/>
    <w:rsid w:val="00C95050"/>
    <w:rsid w:val="00CA735F"/>
    <w:rsid w:val="00CB34F0"/>
    <w:rsid w:val="00CB37BF"/>
    <w:rsid w:val="00CC0258"/>
    <w:rsid w:val="00CD5302"/>
    <w:rsid w:val="00CF21BA"/>
    <w:rsid w:val="00CF66FF"/>
    <w:rsid w:val="00D00338"/>
    <w:rsid w:val="00D30109"/>
    <w:rsid w:val="00D31660"/>
    <w:rsid w:val="00D33850"/>
    <w:rsid w:val="00D35353"/>
    <w:rsid w:val="00D44657"/>
    <w:rsid w:val="00D4489B"/>
    <w:rsid w:val="00D47132"/>
    <w:rsid w:val="00D51642"/>
    <w:rsid w:val="00D55A1E"/>
    <w:rsid w:val="00D56C51"/>
    <w:rsid w:val="00D6462D"/>
    <w:rsid w:val="00D65564"/>
    <w:rsid w:val="00D73895"/>
    <w:rsid w:val="00D73F81"/>
    <w:rsid w:val="00D80F2D"/>
    <w:rsid w:val="00D83160"/>
    <w:rsid w:val="00D85306"/>
    <w:rsid w:val="00D8668C"/>
    <w:rsid w:val="00D93098"/>
    <w:rsid w:val="00D932FE"/>
    <w:rsid w:val="00D95AD1"/>
    <w:rsid w:val="00D95CEB"/>
    <w:rsid w:val="00DA2B7C"/>
    <w:rsid w:val="00DB00E6"/>
    <w:rsid w:val="00DB021B"/>
    <w:rsid w:val="00DB3111"/>
    <w:rsid w:val="00DB4465"/>
    <w:rsid w:val="00DC1A57"/>
    <w:rsid w:val="00E0633C"/>
    <w:rsid w:val="00E15A5D"/>
    <w:rsid w:val="00E20ED8"/>
    <w:rsid w:val="00E330CC"/>
    <w:rsid w:val="00E50AA8"/>
    <w:rsid w:val="00E532FC"/>
    <w:rsid w:val="00E554CF"/>
    <w:rsid w:val="00E5573E"/>
    <w:rsid w:val="00E5577A"/>
    <w:rsid w:val="00E60F45"/>
    <w:rsid w:val="00E61233"/>
    <w:rsid w:val="00E66211"/>
    <w:rsid w:val="00E667C6"/>
    <w:rsid w:val="00E86549"/>
    <w:rsid w:val="00E87028"/>
    <w:rsid w:val="00E8766C"/>
    <w:rsid w:val="00E93655"/>
    <w:rsid w:val="00E957D9"/>
    <w:rsid w:val="00EA2ED4"/>
    <w:rsid w:val="00EB0F7E"/>
    <w:rsid w:val="00EB283F"/>
    <w:rsid w:val="00EC07B1"/>
    <w:rsid w:val="00EC0D0E"/>
    <w:rsid w:val="00EC7A97"/>
    <w:rsid w:val="00EE4FCD"/>
    <w:rsid w:val="00EF0420"/>
    <w:rsid w:val="00EF47DA"/>
    <w:rsid w:val="00EF6264"/>
    <w:rsid w:val="00F00B82"/>
    <w:rsid w:val="00F02E61"/>
    <w:rsid w:val="00F06510"/>
    <w:rsid w:val="00F10FE4"/>
    <w:rsid w:val="00F15F05"/>
    <w:rsid w:val="00F21376"/>
    <w:rsid w:val="00F2333E"/>
    <w:rsid w:val="00F23DEE"/>
    <w:rsid w:val="00F27E33"/>
    <w:rsid w:val="00F46ECD"/>
    <w:rsid w:val="00F5034F"/>
    <w:rsid w:val="00F50B08"/>
    <w:rsid w:val="00F51287"/>
    <w:rsid w:val="00F562A0"/>
    <w:rsid w:val="00F63470"/>
    <w:rsid w:val="00F6566D"/>
    <w:rsid w:val="00F70CB0"/>
    <w:rsid w:val="00F729BE"/>
    <w:rsid w:val="00F753FF"/>
    <w:rsid w:val="00F85B4D"/>
    <w:rsid w:val="00FA46DA"/>
    <w:rsid w:val="00FA48A4"/>
    <w:rsid w:val="00FA5414"/>
    <w:rsid w:val="00FB2607"/>
    <w:rsid w:val="00FB368D"/>
    <w:rsid w:val="00FB3ADF"/>
    <w:rsid w:val="00FB6415"/>
    <w:rsid w:val="00FD76CE"/>
    <w:rsid w:val="00FE6F56"/>
    <w:rsid w:val="00FF4DDE"/>
    <w:rsid w:val="00FF73F3"/>
    <w:rsid w:val="09D79663"/>
    <w:rsid w:val="0CDB5B1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0AEBAAD5"/>
  <w15:chartTrackingRefBased/>
  <w15:docId w15:val="{C3CC2C61-F203-45BB-BD11-2FAA6AA06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854E24"/>
    <w:pPr>
      <w:tabs>
        <w:tab w:val="center" w:pos="4536"/>
        <w:tab w:val="right" w:pos="9072"/>
      </w:tabs>
    </w:pPr>
    <w:rPr>
      <w:rFonts w:ascii="Arial" w:hAnsi="Arial"/>
      <w:sz w:val="24"/>
    </w:rPr>
  </w:style>
  <w:style w:type="paragraph" w:styleId="Sprechblasentext">
    <w:name w:val="Balloon Text"/>
    <w:basedOn w:val="Standard"/>
    <w:semiHidden/>
    <w:rsid w:val="0032493E"/>
    <w:rPr>
      <w:rFonts w:ascii="Tahoma" w:hAnsi="Tahoma" w:cs="Tahoma"/>
      <w:sz w:val="16"/>
      <w:szCs w:val="16"/>
    </w:rPr>
  </w:style>
  <w:style w:type="paragraph" w:customStyle="1" w:styleId="bodytext">
    <w:name w:val="bodytext"/>
    <w:basedOn w:val="Standard"/>
    <w:rsid w:val="001F2C10"/>
    <w:pPr>
      <w:spacing w:before="100" w:beforeAutospacing="1" w:after="100" w:afterAutospacing="1"/>
    </w:pPr>
    <w:rPr>
      <w:rFonts w:ascii="Times New Roman" w:hAnsi="Times New Roman"/>
      <w:sz w:val="24"/>
      <w:szCs w:val="24"/>
    </w:rPr>
  </w:style>
  <w:style w:type="character" w:styleId="Hyperlink">
    <w:name w:val="Hyperlink"/>
    <w:uiPriority w:val="99"/>
    <w:rsid w:val="001F2C10"/>
    <w:rPr>
      <w:rFonts w:cs="Times New Roman"/>
      <w:color w:val="0000FF"/>
      <w:u w:val="single"/>
    </w:rPr>
  </w:style>
  <w:style w:type="paragraph" w:styleId="Kopfzeile">
    <w:name w:val="header"/>
    <w:basedOn w:val="Standard"/>
    <w:link w:val="KopfzeileZchn"/>
    <w:uiPriority w:val="99"/>
    <w:semiHidden/>
    <w:rsid w:val="001F2C10"/>
    <w:pPr>
      <w:tabs>
        <w:tab w:val="center" w:pos="4536"/>
        <w:tab w:val="right" w:pos="9072"/>
      </w:tabs>
    </w:pPr>
    <w:rPr>
      <w:rFonts w:ascii="Calibri" w:eastAsia="Calibri" w:hAnsi="Calibri"/>
      <w:sz w:val="22"/>
      <w:szCs w:val="22"/>
      <w:lang w:eastAsia="en-US"/>
    </w:rPr>
  </w:style>
  <w:style w:type="character" w:customStyle="1" w:styleId="KopfzeileZchn">
    <w:name w:val="Kopfzeile Zchn"/>
    <w:link w:val="Kopfzeile"/>
    <w:uiPriority w:val="99"/>
    <w:semiHidden/>
    <w:rsid w:val="001F2C10"/>
    <w:rPr>
      <w:rFonts w:ascii="Calibri" w:eastAsia="Calibri" w:hAnsi="Calibri"/>
      <w:sz w:val="22"/>
      <w:szCs w:val="22"/>
      <w:lang w:eastAsia="en-US"/>
    </w:rPr>
  </w:style>
  <w:style w:type="paragraph" w:styleId="KeinLeerraum">
    <w:name w:val="No Spacing"/>
    <w:uiPriority w:val="99"/>
    <w:qFormat/>
    <w:rsid w:val="001F2C10"/>
    <w:rPr>
      <w:rFonts w:ascii="Calibri" w:eastAsia="Calibri" w:hAnsi="Calibri"/>
      <w:sz w:val="22"/>
      <w:szCs w:val="22"/>
      <w:lang w:eastAsia="en-US"/>
    </w:rPr>
  </w:style>
  <w:style w:type="paragraph" w:styleId="StandardWeb">
    <w:name w:val="Normal (Web)"/>
    <w:basedOn w:val="Standard"/>
    <w:uiPriority w:val="99"/>
    <w:rsid w:val="001F2C10"/>
    <w:pPr>
      <w:spacing w:before="100" w:beforeAutospacing="1" w:after="100" w:afterAutospacing="1"/>
    </w:pPr>
    <w:rPr>
      <w:rFonts w:ascii="Times New Roman" w:hAnsi="Times New Roman"/>
      <w:sz w:val="24"/>
      <w:szCs w:val="24"/>
    </w:rPr>
  </w:style>
  <w:style w:type="character" w:customStyle="1" w:styleId="FuzeileZchn">
    <w:name w:val="Fußzeile Zchn"/>
    <w:link w:val="Fuzeile"/>
    <w:uiPriority w:val="99"/>
    <w:rsid w:val="00D44657"/>
    <w:rPr>
      <w:rFonts w:ascii="Arial" w:hAnsi="Arial"/>
      <w:sz w:val="24"/>
    </w:rPr>
  </w:style>
  <w:style w:type="table" w:styleId="Tabellenraster">
    <w:name w:val="Table Grid"/>
    <w:basedOn w:val="NormaleTabelle"/>
    <w:uiPriority w:val="59"/>
    <w:rsid w:val="00FF4DDE"/>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2-ptarial">
    <w:name w:val="9-12-pt arial"/>
    <w:basedOn w:val="Standard"/>
    <w:rsid w:val="00FF4DDE"/>
    <w:pPr>
      <w:overflowPunct w:val="0"/>
      <w:autoSpaceDE w:val="0"/>
      <w:autoSpaceDN w:val="0"/>
      <w:adjustRightInd w:val="0"/>
      <w:spacing w:line="240" w:lineRule="exact"/>
      <w:textAlignment w:val="baseline"/>
    </w:pPr>
    <w:rPr>
      <w:rFonts w:ascii="Arial" w:hAnsi="Arial"/>
      <w:color w:val="000000"/>
      <w:sz w:val="18"/>
    </w:rPr>
  </w:style>
  <w:style w:type="paragraph" w:styleId="Listenabsatz">
    <w:name w:val="List Paragraph"/>
    <w:basedOn w:val="Standard"/>
    <w:uiPriority w:val="34"/>
    <w:qFormat/>
    <w:rsid w:val="00C27C52"/>
    <w:pPr>
      <w:spacing w:after="160" w:line="259" w:lineRule="auto"/>
      <w:ind w:left="720"/>
      <w:contextualSpacing/>
    </w:pPr>
    <w:rPr>
      <w:rFonts w:ascii="Aptos" w:eastAsia="Aptos" w:hAnsi="Aptos"/>
      <w:kern w:val="2"/>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4452">
      <w:bodyDiv w:val="1"/>
      <w:marLeft w:val="0"/>
      <w:marRight w:val="0"/>
      <w:marTop w:val="0"/>
      <w:marBottom w:val="0"/>
      <w:divBdr>
        <w:top w:val="none" w:sz="0" w:space="0" w:color="auto"/>
        <w:left w:val="none" w:sz="0" w:space="0" w:color="auto"/>
        <w:bottom w:val="none" w:sz="0" w:space="0" w:color="auto"/>
        <w:right w:val="none" w:sz="0" w:space="0" w:color="auto"/>
      </w:divBdr>
    </w:div>
    <w:div w:id="1283610838">
      <w:bodyDiv w:val="1"/>
      <w:marLeft w:val="0"/>
      <w:marRight w:val="0"/>
      <w:marTop w:val="0"/>
      <w:marBottom w:val="0"/>
      <w:divBdr>
        <w:top w:val="none" w:sz="0" w:space="0" w:color="auto"/>
        <w:left w:val="none" w:sz="0" w:space="0" w:color="auto"/>
        <w:bottom w:val="none" w:sz="0" w:space="0" w:color="auto"/>
        <w:right w:val="none" w:sz="0" w:space="0" w:color="auto"/>
      </w:divBdr>
    </w:div>
    <w:div w:id="1735741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ewg.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6AD62CEDDA8144D946457049AB75ECB" ma:contentTypeVersion="17" ma:contentTypeDescription="Ein neues Dokument erstellen." ma:contentTypeScope="" ma:versionID="ca5ac06b391433d7a57a0a607445e904">
  <xsd:schema xmlns:xsd="http://www.w3.org/2001/XMLSchema" xmlns:xs="http://www.w3.org/2001/XMLSchema" xmlns:p="http://schemas.microsoft.com/office/2006/metadata/properties" xmlns:ns2="44ff3b23-06bb-4e45-8b00-b6f6ae34be51" xmlns:ns3="8fb20f5c-aa43-498a-82a7-350516c19711" targetNamespace="http://schemas.microsoft.com/office/2006/metadata/properties" ma:root="true" ma:fieldsID="c3c6e0f86654d60d1e3dd4e197d8320f" ns2:_="" ns3:_="">
    <xsd:import namespace="44ff3b23-06bb-4e45-8b00-b6f6ae34be51"/>
    <xsd:import namespace="8fb20f5c-aa43-498a-82a7-350516c1971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Bild" minOccurs="0"/>
                <xsd:element ref="ns2:MediaServiceObjectDetectorVersions" minOccurs="0"/>
                <xsd:element ref="ns2:MediaLengthInSeconds" minOccurs="0"/>
                <xsd:element ref="ns2:Bild0"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ff3b23-06bb-4e45-8b00-b6f6ae34be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38454b8-91bf-4edb-8d02-a31ea4e4dce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Bild" ma:index="20" nillable="true" ma:displayName="Bildvorschau" ma:format="Thumbnail" ma:internalName="Bild">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Bild0" ma:index="23" nillable="true" ma:displayName="Bild" ma:format="Thumbnail" ma:internalName="Bild0">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fb20f5c-aa43-498a-82a7-350516c1971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b502cca-3a89-4135-9c1b-6267cfc1c4ee}" ma:internalName="TaxCatchAll" ma:showField="CatchAllData" ma:web="8fb20f5c-aa43-498a-82a7-350516c19711">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Bild0 xmlns="44ff3b23-06bb-4e45-8b00-b6f6ae34be51" xsi:nil="true"/>
    <lcf76f155ced4ddcb4097134ff3c332f xmlns="44ff3b23-06bb-4e45-8b00-b6f6ae34be51">
      <Terms xmlns="http://schemas.microsoft.com/office/infopath/2007/PartnerControls"/>
    </lcf76f155ced4ddcb4097134ff3c332f>
    <TaxCatchAll xmlns="8fb20f5c-aa43-498a-82a7-350516c19711" xsi:nil="true"/>
    <Bild xmlns="44ff3b23-06bb-4e45-8b00-b6f6ae34be5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0A0AD-64E2-4B17-9D6C-35A6442049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ff3b23-06bb-4e45-8b00-b6f6ae34be51"/>
    <ds:schemaRef ds:uri="8fb20f5c-aa43-498a-82a7-350516c19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3DAB97-54FD-4F4C-A629-23DBD2541D75}">
  <ds:schemaRefs>
    <ds:schemaRef ds:uri="http://schemas.microsoft.com/sharepoint/v3/contenttype/forms"/>
  </ds:schemaRefs>
</ds:datastoreItem>
</file>

<file path=customXml/itemProps3.xml><?xml version="1.0" encoding="utf-8"?>
<ds:datastoreItem xmlns:ds="http://schemas.openxmlformats.org/officeDocument/2006/customXml" ds:itemID="{DA35C076-A126-4771-8F98-EDAE5E36087E}">
  <ds:schemaRefs>
    <ds:schemaRef ds:uri="http://schemas.microsoft.com/office/2006/metadata/properties"/>
    <ds:schemaRef ds:uri="http://schemas.microsoft.com/office/infopath/2007/PartnerControls"/>
    <ds:schemaRef ds:uri="44ff3b23-06bb-4e45-8b00-b6f6ae34be51"/>
    <ds:schemaRef ds:uri="8fb20f5c-aa43-498a-82a7-350516c19711"/>
  </ds:schemaRefs>
</ds:datastoreItem>
</file>

<file path=customXml/itemProps4.xml><?xml version="1.0" encoding="utf-8"?>
<ds:datastoreItem xmlns:ds="http://schemas.openxmlformats.org/officeDocument/2006/customXml" ds:itemID="{BD930BDA-2CA8-40D9-9DED-25D4580B7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604</Words>
  <Characters>3810</Characters>
  <Application>Microsoft Office Word</Application>
  <DocSecurity>0</DocSecurity>
  <Lines>31</Lines>
  <Paragraphs>8</Paragraphs>
  <ScaleCrop>false</ScaleCrop>
  <Company>EWG - Essener Wirtschaftsförderungsgesellschaft mbH</Company>
  <LinksUpToDate>false</LinksUpToDate>
  <CharactersWithSpaces>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EWG - Essener Wirtschaftsförderungsgesellschaft mbH</dc:creator>
  <cp:keywords/>
  <cp:lastModifiedBy>Patrick Pauwels</cp:lastModifiedBy>
  <cp:revision>196</cp:revision>
  <cp:lastPrinted>2024-04-17T07:44:00Z</cp:lastPrinted>
  <dcterms:created xsi:type="dcterms:W3CDTF">2024-03-20T16:00:00Z</dcterms:created>
  <dcterms:modified xsi:type="dcterms:W3CDTF">2024-04-17T08:14:00Z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1094674306</vt:i4>
  </property>
  <property fmtid="{D5CDD505-2E9C-101B-9397-08002B2CF9AE}" pid="3" name="_EmailSubject">
    <vt:lpwstr>Presseeinladung</vt:lpwstr>
  </property>
  <property fmtid="{D5CDD505-2E9C-101B-9397-08002B2CF9AE}" pid="4" name="_AuthorEmail">
    <vt:lpwstr>Claudia.Anders@ewg.de</vt:lpwstr>
  </property>
  <property fmtid="{D5CDD505-2E9C-101B-9397-08002B2CF9AE}" pid="5" name="_AuthorEmailDisplayName">
    <vt:lpwstr>Anders, Claudia</vt:lpwstr>
  </property>
  <property fmtid="{D5CDD505-2E9C-101B-9397-08002B2CF9AE}" pid="6" name="_ReviewingToolsShownOnce">
    <vt:lpwstr/>
  </property>
  <property fmtid="{D5CDD505-2E9C-101B-9397-08002B2CF9AE}" pid="7" name="ContentTypeId">
    <vt:lpwstr>0x01010076AD62CEDDA8144D946457049AB75ECB</vt:lpwstr>
  </property>
  <property fmtid="{D5CDD505-2E9C-101B-9397-08002B2CF9AE}" pid="8" name="MediaServiceImageTags">
    <vt:lpwstr/>
  </property>
</Properties>
</file>