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51AF5" w14:textId="79AE6B55" w:rsidR="00455B14" w:rsidRPr="00C12EFA" w:rsidRDefault="004C177B">
      <w:pPr>
        <w:rPr>
          <w:rFonts w:ascii="Arial" w:hAnsi="Arial" w:cs="Arial"/>
        </w:rPr>
      </w:pPr>
      <w:r>
        <w:rPr>
          <w:noProof/>
        </w:rPr>
        <w:drawing>
          <wp:anchor distT="0" distB="0" distL="114300" distR="114300" simplePos="0" relativeHeight="251657728" behindDoc="1" locked="0" layoutInCell="1" allowOverlap="1" wp14:anchorId="506F00BA" wp14:editId="517A5A04">
            <wp:simplePos x="0" y="0"/>
            <wp:positionH relativeFrom="margin">
              <wp:align>right</wp:align>
            </wp:positionH>
            <wp:positionV relativeFrom="margin">
              <wp:posOffset>-333955</wp:posOffset>
            </wp:positionV>
            <wp:extent cx="942340" cy="94234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340" cy="942340"/>
                    </a:xfrm>
                    <a:prstGeom prst="rect">
                      <a:avLst/>
                    </a:prstGeom>
                    <a:noFill/>
                  </pic:spPr>
                </pic:pic>
              </a:graphicData>
            </a:graphic>
            <wp14:sizeRelH relativeFrom="page">
              <wp14:pctWidth>0</wp14:pctWidth>
            </wp14:sizeRelH>
            <wp14:sizeRelV relativeFrom="page">
              <wp14:pctHeight>0</wp14:pctHeight>
            </wp14:sizeRelV>
          </wp:anchor>
        </w:drawing>
      </w:r>
    </w:p>
    <w:p w14:paraId="5188143A" w14:textId="77777777" w:rsidR="00854E24" w:rsidRPr="00C12EFA" w:rsidRDefault="00854E24" w:rsidP="00854E24">
      <w:pPr>
        <w:rPr>
          <w:rFonts w:ascii="Arial" w:hAnsi="Arial" w:cs="Arial"/>
          <w:sz w:val="24"/>
          <w:szCs w:val="24"/>
        </w:rPr>
      </w:pPr>
    </w:p>
    <w:p w14:paraId="6C7CCC22" w14:textId="77777777" w:rsidR="003C1FAF" w:rsidRPr="00C12EFA" w:rsidRDefault="003C1FAF" w:rsidP="00854E24">
      <w:pPr>
        <w:jc w:val="both"/>
        <w:rPr>
          <w:rFonts w:ascii="Arial" w:hAnsi="Arial" w:cs="Arial"/>
          <w:sz w:val="24"/>
          <w:szCs w:val="24"/>
          <w:lang w:val="fr-FR"/>
        </w:rPr>
      </w:pPr>
    </w:p>
    <w:p w14:paraId="253EB8F0" w14:textId="77777777" w:rsidR="00E15A5D" w:rsidRPr="00C12EFA" w:rsidRDefault="00E15A5D" w:rsidP="00E15A5D">
      <w:pPr>
        <w:jc w:val="both"/>
        <w:rPr>
          <w:rFonts w:ascii="Arial" w:hAnsi="Arial" w:cs="Arial"/>
          <w:b/>
          <w:bCs/>
          <w:sz w:val="28"/>
          <w:szCs w:val="28"/>
        </w:rPr>
      </w:pPr>
      <w:r w:rsidRPr="00C12EFA">
        <w:rPr>
          <w:rFonts w:ascii="Arial" w:hAnsi="Arial" w:cs="Arial"/>
          <w:b/>
          <w:bCs/>
          <w:sz w:val="28"/>
          <w:szCs w:val="28"/>
        </w:rPr>
        <w:t>Pressemitteilung</w:t>
      </w:r>
    </w:p>
    <w:p w14:paraId="65D0D239" w14:textId="77777777" w:rsidR="002E554F" w:rsidRDefault="002E554F" w:rsidP="00E15A5D">
      <w:pPr>
        <w:ind w:right="-1"/>
        <w:jc w:val="right"/>
        <w:rPr>
          <w:rFonts w:ascii="Arial" w:hAnsi="Arial" w:cs="Arial"/>
          <w:sz w:val="22"/>
          <w:szCs w:val="22"/>
        </w:rPr>
      </w:pPr>
    </w:p>
    <w:p w14:paraId="6B8CA233" w14:textId="77777777" w:rsidR="002E554F" w:rsidRDefault="002E554F" w:rsidP="00E15A5D">
      <w:pPr>
        <w:ind w:right="-1"/>
        <w:jc w:val="right"/>
        <w:rPr>
          <w:rFonts w:ascii="Arial" w:hAnsi="Arial" w:cs="Arial"/>
          <w:sz w:val="22"/>
          <w:szCs w:val="22"/>
        </w:rPr>
      </w:pPr>
    </w:p>
    <w:p w14:paraId="0C204329" w14:textId="26FFDAAB" w:rsidR="00E15A5D" w:rsidRPr="006C7CA0" w:rsidRDefault="00E15A5D" w:rsidP="00E15A5D">
      <w:pPr>
        <w:ind w:right="-1"/>
        <w:jc w:val="right"/>
        <w:rPr>
          <w:rFonts w:ascii="Arial" w:hAnsi="Arial" w:cs="Arial"/>
          <w:sz w:val="22"/>
          <w:szCs w:val="22"/>
        </w:rPr>
      </w:pPr>
      <w:r w:rsidRPr="006C7CA0">
        <w:rPr>
          <w:rFonts w:ascii="Arial" w:hAnsi="Arial" w:cs="Arial"/>
          <w:sz w:val="22"/>
          <w:szCs w:val="22"/>
        </w:rPr>
        <w:t xml:space="preserve">Essen, </w:t>
      </w:r>
      <w:r w:rsidR="00BB05DB" w:rsidRPr="006C7CA0">
        <w:rPr>
          <w:rFonts w:ascii="Arial" w:hAnsi="Arial" w:cs="Arial"/>
          <w:sz w:val="22"/>
          <w:szCs w:val="22"/>
        </w:rPr>
        <w:t>2</w:t>
      </w:r>
      <w:r w:rsidR="003D7A32">
        <w:rPr>
          <w:rFonts w:ascii="Arial" w:hAnsi="Arial" w:cs="Arial"/>
          <w:sz w:val="22"/>
          <w:szCs w:val="22"/>
        </w:rPr>
        <w:t>6</w:t>
      </w:r>
      <w:r w:rsidR="00BB05DB" w:rsidRPr="006C7CA0">
        <w:rPr>
          <w:rFonts w:ascii="Arial" w:hAnsi="Arial" w:cs="Arial"/>
          <w:sz w:val="22"/>
          <w:szCs w:val="22"/>
        </w:rPr>
        <w:t>. März</w:t>
      </w:r>
      <w:r w:rsidR="00FB2607" w:rsidRPr="006C7CA0">
        <w:rPr>
          <w:rFonts w:ascii="Arial" w:hAnsi="Arial" w:cs="Arial"/>
          <w:sz w:val="22"/>
          <w:szCs w:val="22"/>
        </w:rPr>
        <w:t xml:space="preserve"> 202</w:t>
      </w:r>
      <w:r w:rsidR="00551244" w:rsidRPr="006C7CA0">
        <w:rPr>
          <w:rFonts w:ascii="Arial" w:hAnsi="Arial" w:cs="Arial"/>
          <w:sz w:val="22"/>
          <w:szCs w:val="22"/>
        </w:rPr>
        <w:t>4</w:t>
      </w:r>
    </w:p>
    <w:p w14:paraId="4CBD4373" w14:textId="77777777" w:rsidR="006825E4" w:rsidRPr="00C12EFA" w:rsidRDefault="006825E4" w:rsidP="00692880">
      <w:pPr>
        <w:rPr>
          <w:rFonts w:ascii="Arial" w:hAnsi="Arial" w:cs="Arial"/>
          <w:sz w:val="22"/>
          <w:szCs w:val="22"/>
        </w:rPr>
      </w:pPr>
    </w:p>
    <w:p w14:paraId="13D17E87" w14:textId="77777777" w:rsidR="00C12EFA" w:rsidRDefault="00C12EFA" w:rsidP="00C12EFA">
      <w:pPr>
        <w:rPr>
          <w:rFonts w:ascii="Arial" w:hAnsi="Arial" w:cs="Arial"/>
          <w:b/>
          <w:sz w:val="32"/>
        </w:rPr>
      </w:pPr>
    </w:p>
    <w:p w14:paraId="66EFBC29" w14:textId="77777777" w:rsidR="00937546" w:rsidRPr="00303A9D" w:rsidRDefault="005360ED" w:rsidP="00303A9D">
      <w:pPr>
        <w:rPr>
          <w:rFonts w:ascii="Arial" w:hAnsi="Arial" w:cs="Arial"/>
          <w:sz w:val="28"/>
        </w:rPr>
      </w:pPr>
      <w:r>
        <w:rPr>
          <w:rFonts w:ascii="Arial" w:hAnsi="Arial" w:cs="Arial"/>
          <w:b/>
          <w:sz w:val="32"/>
        </w:rPr>
        <w:t xml:space="preserve">EUROPAMEISTER </w:t>
      </w:r>
      <w:r w:rsidR="002952EE">
        <w:rPr>
          <w:rFonts w:ascii="Arial" w:hAnsi="Arial" w:cs="Arial"/>
          <w:b/>
          <w:sz w:val="32"/>
        </w:rPr>
        <w:t>TRIFFT</w:t>
      </w:r>
      <w:r>
        <w:rPr>
          <w:rFonts w:ascii="Arial" w:hAnsi="Arial" w:cs="Arial"/>
          <w:b/>
          <w:sz w:val="32"/>
        </w:rPr>
        <w:t xml:space="preserve"> WELTMEISTER: ESSENER </w:t>
      </w:r>
      <w:r w:rsidR="00295265">
        <w:rPr>
          <w:rFonts w:ascii="Arial" w:hAnsi="Arial" w:cs="Arial"/>
          <w:b/>
          <w:sz w:val="32"/>
        </w:rPr>
        <w:t>ENERGIE-</w:t>
      </w:r>
      <w:r>
        <w:rPr>
          <w:rFonts w:ascii="Arial" w:hAnsi="Arial" w:cs="Arial"/>
          <w:b/>
          <w:sz w:val="32"/>
        </w:rPr>
        <w:t xml:space="preserve">DELEGATION </w:t>
      </w:r>
      <w:r w:rsidR="00295265">
        <w:rPr>
          <w:rFonts w:ascii="Arial" w:hAnsi="Arial" w:cs="Arial"/>
          <w:b/>
          <w:sz w:val="32"/>
        </w:rPr>
        <w:t>ZUM</w:t>
      </w:r>
      <w:r>
        <w:rPr>
          <w:rFonts w:ascii="Arial" w:hAnsi="Arial" w:cs="Arial"/>
          <w:b/>
          <w:sz w:val="32"/>
        </w:rPr>
        <w:t xml:space="preserve"> INNOVATIONSAUSTAUSCH </w:t>
      </w:r>
      <w:r w:rsidR="00295265">
        <w:rPr>
          <w:rFonts w:ascii="Arial" w:hAnsi="Arial" w:cs="Arial"/>
          <w:b/>
          <w:sz w:val="32"/>
        </w:rPr>
        <w:t xml:space="preserve">IN </w:t>
      </w:r>
      <w:r w:rsidR="006D432E">
        <w:rPr>
          <w:rFonts w:ascii="Arial" w:hAnsi="Arial" w:cs="Arial"/>
          <w:b/>
          <w:sz w:val="32"/>
        </w:rPr>
        <w:t>HOUSTON</w:t>
      </w:r>
    </w:p>
    <w:p w14:paraId="161256CD" w14:textId="77777777" w:rsidR="00C12EFA" w:rsidRDefault="00C12EFA" w:rsidP="00C12EFA">
      <w:pPr>
        <w:jc w:val="both"/>
        <w:rPr>
          <w:rFonts w:ascii="Arial" w:hAnsi="Arial" w:cs="Arial"/>
          <w:b/>
          <w:sz w:val="24"/>
          <w:szCs w:val="24"/>
        </w:rPr>
      </w:pPr>
    </w:p>
    <w:p w14:paraId="5898AB25" w14:textId="77777777" w:rsidR="00FB2607" w:rsidRDefault="00FB2607" w:rsidP="00C12EFA">
      <w:pPr>
        <w:jc w:val="both"/>
        <w:rPr>
          <w:rFonts w:ascii="Arial" w:hAnsi="Arial" w:cs="Arial"/>
          <w:b/>
          <w:sz w:val="24"/>
          <w:szCs w:val="24"/>
        </w:rPr>
      </w:pPr>
    </w:p>
    <w:p w14:paraId="73EA9EE1" w14:textId="1FCDAADD" w:rsidR="00937546" w:rsidRPr="000D51B0" w:rsidRDefault="00551836" w:rsidP="007B6E42">
      <w:pPr>
        <w:rPr>
          <w:rFonts w:ascii="Arial" w:hAnsi="Arial" w:cs="Arial"/>
          <w:b/>
          <w:sz w:val="22"/>
          <w:szCs w:val="22"/>
        </w:rPr>
      </w:pPr>
      <w:r w:rsidRPr="000D51B0">
        <w:rPr>
          <w:rFonts w:ascii="Arial" w:hAnsi="Arial" w:cs="Arial"/>
          <w:b/>
          <w:sz w:val="22"/>
          <w:szCs w:val="22"/>
        </w:rPr>
        <w:t xml:space="preserve">Als </w:t>
      </w:r>
      <w:r w:rsidR="003A5F6E" w:rsidRPr="000D51B0">
        <w:rPr>
          <w:rFonts w:ascii="Arial" w:hAnsi="Arial" w:cs="Arial"/>
          <w:b/>
          <w:sz w:val="22"/>
          <w:szCs w:val="22"/>
        </w:rPr>
        <w:t>Energiehauptstadt der Welt</w:t>
      </w:r>
      <w:r w:rsidRPr="000D51B0">
        <w:rPr>
          <w:rFonts w:ascii="Arial" w:hAnsi="Arial" w:cs="Arial"/>
          <w:b/>
          <w:sz w:val="22"/>
          <w:szCs w:val="22"/>
        </w:rPr>
        <w:t xml:space="preserve"> ist Houston der Hauptsitz und das Wissenszentrum in allen Bereichen der Energieindustrie, einschließlich Förderung, Produktion, Transport, Handel, Versorgung und Technologie. Grund genug </w:t>
      </w:r>
      <w:r w:rsidR="006C7111" w:rsidRPr="000D51B0">
        <w:rPr>
          <w:rFonts w:ascii="Arial" w:hAnsi="Arial" w:cs="Arial"/>
          <w:b/>
          <w:sz w:val="22"/>
          <w:szCs w:val="22"/>
        </w:rPr>
        <w:t xml:space="preserve">der viertgrößten Stadt der USA einen Besuch abzustatten: </w:t>
      </w:r>
      <w:r w:rsidR="003A5F6E" w:rsidRPr="000D51B0">
        <w:rPr>
          <w:rFonts w:ascii="Arial" w:hAnsi="Arial" w:cs="Arial"/>
          <w:b/>
          <w:sz w:val="22"/>
          <w:szCs w:val="22"/>
        </w:rPr>
        <w:t>S</w:t>
      </w:r>
      <w:r w:rsidR="006C7111" w:rsidRPr="000D51B0">
        <w:rPr>
          <w:rFonts w:ascii="Arial" w:hAnsi="Arial" w:cs="Arial"/>
          <w:b/>
          <w:sz w:val="22"/>
          <w:szCs w:val="22"/>
        </w:rPr>
        <w:t>o reiste eine 16-köpfige Essener Delegation u</w:t>
      </w:r>
      <w:r w:rsidRPr="000D51B0">
        <w:rPr>
          <w:rFonts w:ascii="Arial" w:hAnsi="Arial" w:cs="Arial"/>
          <w:b/>
          <w:sz w:val="22"/>
          <w:szCs w:val="22"/>
        </w:rPr>
        <w:t xml:space="preserve">nter </w:t>
      </w:r>
      <w:r w:rsidR="004832DD">
        <w:rPr>
          <w:rFonts w:ascii="Arial" w:hAnsi="Arial" w:cs="Arial"/>
          <w:b/>
          <w:sz w:val="22"/>
          <w:szCs w:val="22"/>
        </w:rPr>
        <w:t>der Leitung</w:t>
      </w:r>
      <w:r w:rsidR="004832DD" w:rsidRPr="000D51B0">
        <w:rPr>
          <w:rFonts w:ascii="Arial" w:hAnsi="Arial" w:cs="Arial"/>
          <w:b/>
          <w:sz w:val="22"/>
          <w:szCs w:val="22"/>
        </w:rPr>
        <w:t xml:space="preserve"> </w:t>
      </w:r>
      <w:r w:rsidRPr="000D51B0">
        <w:rPr>
          <w:rFonts w:ascii="Arial" w:hAnsi="Arial" w:cs="Arial"/>
          <w:b/>
          <w:sz w:val="22"/>
          <w:szCs w:val="22"/>
        </w:rPr>
        <w:t>von Oberbürgermeister Thomas Kufen</w:t>
      </w:r>
      <w:r w:rsidR="006C7111" w:rsidRPr="000D51B0">
        <w:rPr>
          <w:rFonts w:ascii="Arial" w:hAnsi="Arial" w:cs="Arial"/>
          <w:b/>
          <w:sz w:val="22"/>
          <w:szCs w:val="22"/>
        </w:rPr>
        <w:t xml:space="preserve"> </w:t>
      </w:r>
      <w:r w:rsidRPr="000D51B0">
        <w:rPr>
          <w:rFonts w:ascii="Arial" w:hAnsi="Arial" w:cs="Arial"/>
          <w:b/>
          <w:sz w:val="22"/>
          <w:szCs w:val="22"/>
        </w:rPr>
        <w:t xml:space="preserve">vom 18. bis zum 21. März 2024 </w:t>
      </w:r>
      <w:r w:rsidR="0006279B">
        <w:rPr>
          <w:rFonts w:ascii="Arial" w:hAnsi="Arial" w:cs="Arial"/>
          <w:b/>
          <w:sz w:val="22"/>
          <w:szCs w:val="22"/>
        </w:rPr>
        <w:t xml:space="preserve">in den </w:t>
      </w:r>
      <w:r w:rsidR="006C7111" w:rsidRPr="000D51B0">
        <w:rPr>
          <w:rFonts w:ascii="Arial" w:hAnsi="Arial" w:cs="Arial"/>
          <w:b/>
          <w:sz w:val="22"/>
          <w:szCs w:val="22"/>
        </w:rPr>
        <w:t>Bundesstaat Texas.</w:t>
      </w:r>
      <w:r w:rsidRPr="000D51B0">
        <w:rPr>
          <w:rFonts w:ascii="Arial" w:hAnsi="Arial" w:cs="Arial"/>
          <w:b/>
          <w:sz w:val="22"/>
          <w:szCs w:val="22"/>
        </w:rPr>
        <w:t xml:space="preserve"> Ziel war </w:t>
      </w:r>
      <w:r w:rsidR="003A5F6E" w:rsidRPr="000D51B0">
        <w:rPr>
          <w:rFonts w:ascii="Arial" w:hAnsi="Arial" w:cs="Arial"/>
          <w:b/>
          <w:sz w:val="22"/>
          <w:szCs w:val="22"/>
        </w:rPr>
        <w:t xml:space="preserve">es, </w:t>
      </w:r>
      <w:r w:rsidRPr="000D51B0">
        <w:rPr>
          <w:rFonts w:ascii="Arial" w:hAnsi="Arial" w:cs="Arial"/>
          <w:b/>
          <w:sz w:val="22"/>
          <w:szCs w:val="22"/>
        </w:rPr>
        <w:t>Essen</w:t>
      </w:r>
      <w:r w:rsidR="00AF7A05" w:rsidRPr="000D51B0">
        <w:rPr>
          <w:rFonts w:ascii="Arial" w:hAnsi="Arial" w:cs="Arial"/>
          <w:b/>
          <w:sz w:val="22"/>
          <w:szCs w:val="22"/>
        </w:rPr>
        <w:t xml:space="preserve"> als Energiehauptstadt Europas</w:t>
      </w:r>
      <w:r w:rsidRPr="000D51B0">
        <w:rPr>
          <w:rFonts w:ascii="Arial" w:hAnsi="Arial" w:cs="Arial"/>
          <w:b/>
          <w:sz w:val="22"/>
          <w:szCs w:val="22"/>
        </w:rPr>
        <w:t xml:space="preserve"> </w:t>
      </w:r>
      <w:r w:rsidR="003A5F6E" w:rsidRPr="000D51B0">
        <w:rPr>
          <w:rFonts w:ascii="Arial" w:hAnsi="Arial" w:cs="Arial"/>
          <w:b/>
          <w:sz w:val="22"/>
          <w:szCs w:val="22"/>
        </w:rPr>
        <w:t xml:space="preserve">auf dem US-amerikanischen Markt </w:t>
      </w:r>
      <w:r w:rsidRPr="000D51B0">
        <w:rPr>
          <w:rFonts w:ascii="Arial" w:hAnsi="Arial" w:cs="Arial"/>
          <w:b/>
          <w:sz w:val="22"/>
          <w:szCs w:val="22"/>
        </w:rPr>
        <w:t>zu positionieren</w:t>
      </w:r>
      <w:r w:rsidR="001926AC">
        <w:rPr>
          <w:rFonts w:ascii="Arial" w:hAnsi="Arial" w:cs="Arial"/>
          <w:b/>
          <w:sz w:val="22"/>
          <w:szCs w:val="22"/>
        </w:rPr>
        <w:t>, den</w:t>
      </w:r>
      <w:r w:rsidR="001926AC" w:rsidRPr="001926AC">
        <w:t xml:space="preserve"> </w:t>
      </w:r>
      <w:r w:rsidR="001926AC" w:rsidRPr="001926AC">
        <w:rPr>
          <w:rFonts w:ascii="Arial" w:hAnsi="Arial" w:cs="Arial"/>
          <w:b/>
          <w:sz w:val="22"/>
          <w:szCs w:val="22"/>
        </w:rPr>
        <w:t>Innovationsaustausch zu fördern</w:t>
      </w:r>
      <w:r w:rsidRPr="000D51B0">
        <w:rPr>
          <w:rFonts w:ascii="Arial" w:hAnsi="Arial" w:cs="Arial"/>
          <w:b/>
          <w:sz w:val="22"/>
          <w:szCs w:val="22"/>
        </w:rPr>
        <w:t xml:space="preserve"> und</w:t>
      </w:r>
      <w:r w:rsidR="00505BA3">
        <w:rPr>
          <w:rFonts w:ascii="Arial" w:hAnsi="Arial" w:cs="Arial"/>
          <w:b/>
          <w:sz w:val="22"/>
          <w:szCs w:val="22"/>
        </w:rPr>
        <w:t xml:space="preserve"> </w:t>
      </w:r>
      <w:r w:rsidRPr="000D51B0">
        <w:rPr>
          <w:rFonts w:ascii="Arial" w:hAnsi="Arial" w:cs="Arial"/>
          <w:b/>
          <w:sz w:val="22"/>
          <w:szCs w:val="22"/>
        </w:rPr>
        <w:t>Kooperationsmöglichkeiten</w:t>
      </w:r>
      <w:r w:rsidR="00AF7A05" w:rsidRPr="000D51B0">
        <w:rPr>
          <w:rFonts w:ascii="Arial" w:hAnsi="Arial" w:cs="Arial"/>
          <w:b/>
          <w:sz w:val="22"/>
          <w:szCs w:val="22"/>
        </w:rPr>
        <w:t xml:space="preserve"> zwischen Essener und </w:t>
      </w:r>
      <w:proofErr w:type="spellStart"/>
      <w:r w:rsidR="00AF7A05" w:rsidRPr="000D51B0">
        <w:rPr>
          <w:rFonts w:ascii="Arial" w:hAnsi="Arial" w:cs="Arial"/>
          <w:b/>
          <w:sz w:val="22"/>
          <w:szCs w:val="22"/>
        </w:rPr>
        <w:t>Houstoner</w:t>
      </w:r>
      <w:proofErr w:type="spellEnd"/>
      <w:r w:rsidR="00AF7A05" w:rsidRPr="000D51B0">
        <w:rPr>
          <w:rFonts w:ascii="Arial" w:hAnsi="Arial" w:cs="Arial"/>
          <w:b/>
          <w:sz w:val="22"/>
          <w:szCs w:val="22"/>
        </w:rPr>
        <w:t xml:space="preserve"> Unternehmen und Institutionen</w:t>
      </w:r>
      <w:r w:rsidRPr="000D51B0">
        <w:rPr>
          <w:rFonts w:ascii="Arial" w:hAnsi="Arial" w:cs="Arial"/>
          <w:b/>
          <w:sz w:val="22"/>
          <w:szCs w:val="22"/>
        </w:rPr>
        <w:t xml:space="preserve"> auszuloten</w:t>
      </w:r>
      <w:r w:rsidR="003A5F6E" w:rsidRPr="000D51B0">
        <w:rPr>
          <w:rFonts w:ascii="Arial" w:hAnsi="Arial" w:cs="Arial"/>
          <w:b/>
          <w:sz w:val="22"/>
          <w:szCs w:val="22"/>
        </w:rPr>
        <w:t>.</w:t>
      </w:r>
      <w:r w:rsidR="005D3B32">
        <w:rPr>
          <w:rFonts w:ascii="Arial" w:hAnsi="Arial" w:cs="Arial"/>
          <w:b/>
          <w:sz w:val="22"/>
          <w:szCs w:val="22"/>
        </w:rPr>
        <w:t xml:space="preserve"> Ein Wiedersehen gab es dabei mit einem Start-up, das </w:t>
      </w:r>
      <w:r w:rsidR="0071174E">
        <w:rPr>
          <w:rFonts w:ascii="Arial" w:hAnsi="Arial" w:cs="Arial"/>
          <w:b/>
          <w:sz w:val="22"/>
          <w:szCs w:val="22"/>
        </w:rPr>
        <w:t xml:space="preserve">letztes Jahr </w:t>
      </w:r>
      <w:r w:rsidR="005D3B32">
        <w:rPr>
          <w:rFonts w:ascii="Arial" w:hAnsi="Arial" w:cs="Arial"/>
          <w:b/>
          <w:sz w:val="22"/>
          <w:szCs w:val="22"/>
        </w:rPr>
        <w:t>bereits in Essen zu Gast war.</w:t>
      </w:r>
    </w:p>
    <w:p w14:paraId="01FC68AB" w14:textId="77777777" w:rsidR="0031261A" w:rsidRDefault="0031261A" w:rsidP="007B6E42">
      <w:pPr>
        <w:rPr>
          <w:rFonts w:ascii="Arial" w:hAnsi="Arial" w:cs="Arial"/>
          <w:sz w:val="22"/>
          <w:szCs w:val="22"/>
        </w:rPr>
      </w:pPr>
    </w:p>
    <w:p w14:paraId="3EA132BB" w14:textId="77777777" w:rsidR="00164907" w:rsidRPr="000D51B0" w:rsidRDefault="00164907" w:rsidP="007B6E42">
      <w:pPr>
        <w:rPr>
          <w:rFonts w:ascii="Arial" w:hAnsi="Arial" w:cs="Arial"/>
          <w:sz w:val="22"/>
          <w:szCs w:val="22"/>
        </w:rPr>
      </w:pPr>
    </w:p>
    <w:p w14:paraId="0ECB4D6E" w14:textId="28205CF3" w:rsidR="00886CA4" w:rsidRPr="0097289B" w:rsidRDefault="00DC0C61" w:rsidP="00886CA4">
      <w:pPr>
        <w:rPr>
          <w:rFonts w:ascii="Arial" w:hAnsi="Arial" w:cs="Arial"/>
          <w:sz w:val="22"/>
          <w:szCs w:val="22"/>
        </w:rPr>
      </w:pPr>
      <w:r w:rsidRPr="000D51B0">
        <w:rPr>
          <w:rFonts w:ascii="Arial" w:hAnsi="Arial" w:cs="Arial"/>
          <w:sz w:val="22"/>
          <w:szCs w:val="22"/>
        </w:rPr>
        <w:t xml:space="preserve">Im Fokus der Delegationsreise stand insbesondere das Thema Wasserstoff. Essen ist die Energiehauptstadt Europas. Rund 13.300 sozialversicherungspflichtige Beschäftigte und rund 250 Unternehmen und Institutionen sind in der Ruhrmetropole im Energiesektor tätig. Dabei stellt </w:t>
      </w:r>
      <w:r w:rsidRPr="0097289B">
        <w:rPr>
          <w:rFonts w:ascii="Arial" w:hAnsi="Arial" w:cs="Arial"/>
          <w:sz w:val="22"/>
          <w:szCs w:val="22"/>
        </w:rPr>
        <w:t>Wasserstoff eine bedeutende Zukunftschance für den Standort Essen dar – vor allem als Treiber für die Energiewende</w:t>
      </w:r>
      <w:r w:rsidR="00886CA4" w:rsidRPr="0097289B">
        <w:rPr>
          <w:rFonts w:ascii="Arial" w:hAnsi="Arial" w:cs="Arial"/>
          <w:sz w:val="22"/>
          <w:szCs w:val="22"/>
        </w:rPr>
        <w:t xml:space="preserve">. Dementsprechend setzte sich die Delegation aus Vertreterinnen und Vertretern </w:t>
      </w:r>
      <w:r w:rsidR="0019277E" w:rsidRPr="0097289B">
        <w:rPr>
          <w:rFonts w:ascii="Arial" w:hAnsi="Arial" w:cs="Arial"/>
          <w:sz w:val="22"/>
          <w:szCs w:val="22"/>
        </w:rPr>
        <w:t>aus</w:t>
      </w:r>
      <w:r w:rsidR="00886CA4" w:rsidRPr="0097289B">
        <w:rPr>
          <w:rFonts w:ascii="Arial" w:hAnsi="Arial" w:cs="Arial"/>
          <w:sz w:val="22"/>
          <w:szCs w:val="22"/>
        </w:rPr>
        <w:t xml:space="preserve"> Unternehmen und Organisationen </w:t>
      </w:r>
      <w:r w:rsidR="0019277E" w:rsidRPr="0097289B">
        <w:rPr>
          <w:rFonts w:ascii="Arial" w:hAnsi="Arial" w:cs="Arial"/>
          <w:sz w:val="22"/>
          <w:szCs w:val="22"/>
        </w:rPr>
        <w:t>wie</w:t>
      </w:r>
      <w:r w:rsidR="00886CA4" w:rsidRPr="0097289B">
        <w:rPr>
          <w:rFonts w:ascii="Arial" w:hAnsi="Arial" w:cs="Arial"/>
          <w:sz w:val="22"/>
          <w:szCs w:val="22"/>
        </w:rPr>
        <w:t xml:space="preserve"> Westenergie AG, Stadtwerke Essen AG, E.ON Energy Solutions GmbH, E.ON Hydrogen GmbH, Gas- und Wärme-Institut Essen e. V., BRYCK GmbH &amp; Co. KG, H2UB GmbH, Essener Versorgungs- und Verkehrsgesellschaft mbH, HPW - Holthoff-Pförtner Wassermann PartG mbB, </w:t>
      </w:r>
      <w:proofErr w:type="spellStart"/>
      <w:r w:rsidR="00886CA4" w:rsidRPr="0097289B">
        <w:rPr>
          <w:rFonts w:ascii="Arial" w:hAnsi="Arial" w:cs="Arial"/>
          <w:sz w:val="22"/>
          <w:szCs w:val="22"/>
        </w:rPr>
        <w:t>NRW.Global</w:t>
      </w:r>
      <w:proofErr w:type="spellEnd"/>
      <w:r w:rsidR="00886CA4" w:rsidRPr="0097289B">
        <w:rPr>
          <w:rFonts w:ascii="Arial" w:hAnsi="Arial" w:cs="Arial"/>
          <w:sz w:val="22"/>
          <w:szCs w:val="22"/>
        </w:rPr>
        <w:t xml:space="preserve"> Business GmbH, Stadt Essen und EWG - Essener Wirtschaftsförderungsgesellschaft mbH</w:t>
      </w:r>
      <w:r w:rsidR="00E05714" w:rsidRPr="0097289B">
        <w:rPr>
          <w:rFonts w:ascii="Arial" w:hAnsi="Arial" w:cs="Arial"/>
          <w:sz w:val="22"/>
          <w:szCs w:val="22"/>
        </w:rPr>
        <w:t xml:space="preserve"> zusammen</w:t>
      </w:r>
      <w:r w:rsidR="00886CA4" w:rsidRPr="0097289B">
        <w:rPr>
          <w:rFonts w:ascii="Arial" w:hAnsi="Arial" w:cs="Arial"/>
          <w:sz w:val="22"/>
          <w:szCs w:val="22"/>
        </w:rPr>
        <w:t>.</w:t>
      </w:r>
    </w:p>
    <w:p w14:paraId="0C47223F" w14:textId="77777777" w:rsidR="004D74F8" w:rsidRPr="0097289B" w:rsidRDefault="004D74F8" w:rsidP="007B6E42">
      <w:pPr>
        <w:rPr>
          <w:rFonts w:ascii="Arial" w:hAnsi="Arial" w:cs="Arial"/>
          <w:sz w:val="22"/>
          <w:szCs w:val="22"/>
        </w:rPr>
      </w:pPr>
    </w:p>
    <w:p w14:paraId="1B9E2771" w14:textId="75281D8D" w:rsidR="00BD14BD" w:rsidRPr="00BD14BD" w:rsidRDefault="00BD14BD" w:rsidP="00BD14BD">
      <w:pPr>
        <w:rPr>
          <w:rFonts w:ascii="Arial" w:hAnsi="Arial" w:cs="Arial"/>
          <w:sz w:val="22"/>
          <w:szCs w:val="22"/>
        </w:rPr>
      </w:pPr>
      <w:r w:rsidRPr="00BD14BD">
        <w:rPr>
          <w:rFonts w:ascii="Arial" w:hAnsi="Arial" w:cs="Arial"/>
          <w:sz w:val="22"/>
          <w:szCs w:val="22"/>
        </w:rPr>
        <w:t>„Houston hat sich in den letzten Jahren zum amerikanischen Vorreiter für Innovationen im Energiebereich entwickelt und konnte sich als einzige Stadt den Zuschlag der US-Regierung für die gezielte Entstehung eines von sieben Wasserstoff-Hubs in den nächsten Jahren sichern. Von dem Ausbau dieses Potenzials im Bereich Wasserstoff kann Essen profitieren. Die Delegationsreise hat uns dabei einen großen Schritt nach vorne gebracht", sagt Thomas Kufen, Oberbürgermeister der Stadt Essen.</w:t>
      </w:r>
    </w:p>
    <w:p w14:paraId="5A7639C6" w14:textId="77777777" w:rsidR="00E66D81" w:rsidRPr="0097289B" w:rsidRDefault="00E66D81" w:rsidP="007B6E42">
      <w:pPr>
        <w:rPr>
          <w:rFonts w:ascii="Arial" w:hAnsi="Arial" w:cs="Arial"/>
          <w:sz w:val="22"/>
          <w:szCs w:val="22"/>
        </w:rPr>
      </w:pPr>
    </w:p>
    <w:p w14:paraId="39C92B67" w14:textId="77777777" w:rsidR="0097289B" w:rsidRPr="0097289B" w:rsidRDefault="0097289B" w:rsidP="0097289B">
      <w:pPr>
        <w:rPr>
          <w:rFonts w:ascii="Arial" w:hAnsi="Arial" w:cs="Arial"/>
          <w:sz w:val="22"/>
          <w:szCs w:val="22"/>
        </w:rPr>
      </w:pPr>
      <w:r w:rsidRPr="0097289B">
        <w:rPr>
          <w:rFonts w:ascii="Arial" w:hAnsi="Arial" w:cs="Arial"/>
          <w:color w:val="000000"/>
          <w:sz w:val="22"/>
          <w:szCs w:val="22"/>
        </w:rPr>
        <w:t xml:space="preserve">„Oberbürgermeister Thomas Kufen besuchte mit einer Wirtschaftsdelegation die </w:t>
      </w:r>
      <w:proofErr w:type="spellStart"/>
      <w:r w:rsidRPr="0097289B">
        <w:rPr>
          <w:rFonts w:ascii="Arial" w:hAnsi="Arial" w:cs="Arial"/>
          <w:color w:val="000000"/>
          <w:sz w:val="22"/>
          <w:szCs w:val="22"/>
        </w:rPr>
        <w:t>CERAWeek</w:t>
      </w:r>
      <w:proofErr w:type="spellEnd"/>
      <w:r w:rsidRPr="0097289B">
        <w:rPr>
          <w:rFonts w:ascii="Arial" w:hAnsi="Arial" w:cs="Arial"/>
          <w:color w:val="000000"/>
          <w:sz w:val="22"/>
          <w:szCs w:val="22"/>
        </w:rPr>
        <w:t xml:space="preserve"> in Houston. Als Energiehauptstadt und Wissenschaftsstandort besitzt Essen beste Voraussetzungen, eine führende Rolle bei der Forschung, Entwicklung und Umsetzung neuer Technologien für eine erfolgreiche Energiewende einzunehmen“, sagt Katherina Reiche, Vorstandsvorsitzende der Westenergie AG und Vorsitzende des Nationalen Wasserstoffrats der Bundesregierung. </w:t>
      </w:r>
    </w:p>
    <w:p w14:paraId="07EAF358" w14:textId="77777777" w:rsidR="00164907" w:rsidRDefault="00164907" w:rsidP="007B6E42">
      <w:pPr>
        <w:rPr>
          <w:rFonts w:ascii="Arial" w:hAnsi="Arial" w:cs="Arial"/>
          <w:sz w:val="22"/>
          <w:szCs w:val="22"/>
        </w:rPr>
      </w:pPr>
    </w:p>
    <w:p w14:paraId="34D4694F" w14:textId="77777777" w:rsidR="0097289B" w:rsidRPr="0097289B" w:rsidRDefault="0097289B" w:rsidP="007B6E42">
      <w:pPr>
        <w:rPr>
          <w:rFonts w:ascii="Arial" w:hAnsi="Arial" w:cs="Arial"/>
          <w:sz w:val="22"/>
          <w:szCs w:val="22"/>
        </w:rPr>
      </w:pPr>
    </w:p>
    <w:p w14:paraId="04934A5C" w14:textId="4924129D" w:rsidR="00E66D81" w:rsidRPr="006B6B3C" w:rsidRDefault="00E66D81" w:rsidP="007B6E42">
      <w:pPr>
        <w:rPr>
          <w:rFonts w:ascii="Arial" w:hAnsi="Arial" w:cs="Arial"/>
          <w:sz w:val="22"/>
          <w:szCs w:val="22"/>
        </w:rPr>
      </w:pPr>
      <w:r w:rsidRPr="000D51B0">
        <w:rPr>
          <w:rFonts w:ascii="Arial" w:hAnsi="Arial" w:cs="Arial"/>
          <w:sz w:val="22"/>
          <w:szCs w:val="22"/>
        </w:rPr>
        <w:lastRenderedPageBreak/>
        <w:t>EWG-Geschäftsführer Andre Boschem ergänzt: „</w:t>
      </w:r>
      <w:r w:rsidR="00023757">
        <w:rPr>
          <w:rFonts w:ascii="Arial" w:hAnsi="Arial" w:cs="Arial"/>
          <w:sz w:val="22"/>
          <w:szCs w:val="22"/>
        </w:rPr>
        <w:t>In Houston</w:t>
      </w:r>
      <w:r w:rsidRPr="000D51B0">
        <w:rPr>
          <w:rFonts w:ascii="Arial" w:hAnsi="Arial" w:cs="Arial"/>
          <w:sz w:val="22"/>
          <w:szCs w:val="22"/>
        </w:rPr>
        <w:t xml:space="preserve"> haben wir wegweisende Wasserstoffprojekte kennengelernt und mehr über die </w:t>
      </w:r>
      <w:r w:rsidRPr="006B6B3C">
        <w:rPr>
          <w:rFonts w:ascii="Arial" w:hAnsi="Arial" w:cs="Arial"/>
          <w:sz w:val="22"/>
          <w:szCs w:val="22"/>
        </w:rPr>
        <w:t xml:space="preserve">Pläne und Potenziale </w:t>
      </w:r>
      <w:r w:rsidR="000A4B7C">
        <w:rPr>
          <w:rFonts w:ascii="Arial" w:hAnsi="Arial" w:cs="Arial"/>
          <w:sz w:val="22"/>
          <w:szCs w:val="22"/>
        </w:rPr>
        <w:t>der USA</w:t>
      </w:r>
      <w:r w:rsidRPr="006B6B3C">
        <w:rPr>
          <w:rFonts w:ascii="Arial" w:hAnsi="Arial" w:cs="Arial"/>
          <w:sz w:val="22"/>
          <w:szCs w:val="22"/>
        </w:rPr>
        <w:t xml:space="preserve"> erfahren. </w:t>
      </w:r>
      <w:r w:rsidR="00065A98">
        <w:rPr>
          <w:rFonts w:ascii="Arial" w:hAnsi="Arial" w:cs="Arial"/>
          <w:sz w:val="22"/>
          <w:szCs w:val="22"/>
        </w:rPr>
        <w:t>Gleichzeitig</w:t>
      </w:r>
      <w:r w:rsidR="00065A98" w:rsidRPr="006B6B3C">
        <w:rPr>
          <w:rFonts w:ascii="Arial" w:hAnsi="Arial" w:cs="Arial"/>
          <w:sz w:val="22"/>
          <w:szCs w:val="22"/>
        </w:rPr>
        <w:t xml:space="preserve"> </w:t>
      </w:r>
      <w:r w:rsidRPr="006B6B3C">
        <w:rPr>
          <w:rFonts w:ascii="Arial" w:hAnsi="Arial" w:cs="Arial"/>
          <w:sz w:val="22"/>
          <w:szCs w:val="22"/>
        </w:rPr>
        <w:t xml:space="preserve">konnten </w:t>
      </w:r>
      <w:r w:rsidR="00065A98" w:rsidRPr="006B6B3C">
        <w:rPr>
          <w:rFonts w:ascii="Arial" w:hAnsi="Arial" w:cs="Arial"/>
          <w:sz w:val="22"/>
          <w:szCs w:val="22"/>
        </w:rPr>
        <w:t xml:space="preserve">wir </w:t>
      </w:r>
      <w:r w:rsidRPr="006B6B3C">
        <w:rPr>
          <w:rFonts w:ascii="Arial" w:hAnsi="Arial" w:cs="Arial"/>
          <w:sz w:val="22"/>
          <w:szCs w:val="22"/>
        </w:rPr>
        <w:t xml:space="preserve">unsere Potenziale aufzeigen und Essener Unternehmen und Institutionen als relevante Kooperationspartner positionieren.“ </w:t>
      </w:r>
    </w:p>
    <w:p w14:paraId="219859CE" w14:textId="77777777" w:rsidR="00FB2607" w:rsidRDefault="00FB2607" w:rsidP="007B6E42">
      <w:pPr>
        <w:rPr>
          <w:rFonts w:ascii="Arial" w:hAnsi="Arial" w:cs="Arial"/>
          <w:sz w:val="22"/>
          <w:szCs w:val="22"/>
        </w:rPr>
      </w:pPr>
    </w:p>
    <w:p w14:paraId="76088BD1" w14:textId="6FB587E3" w:rsidR="00864063" w:rsidRPr="00864063" w:rsidRDefault="00864063" w:rsidP="007B6E42">
      <w:pPr>
        <w:rPr>
          <w:rFonts w:ascii="Arial" w:hAnsi="Arial" w:cs="Arial"/>
          <w:b/>
          <w:bCs/>
          <w:sz w:val="22"/>
          <w:szCs w:val="22"/>
        </w:rPr>
      </w:pPr>
      <w:r w:rsidRPr="00864063">
        <w:rPr>
          <w:rFonts w:ascii="Arial" w:hAnsi="Arial" w:cs="Arial"/>
          <w:b/>
          <w:bCs/>
          <w:sz w:val="22"/>
          <w:szCs w:val="22"/>
        </w:rPr>
        <w:t>Wiedersehen mit H2-</w:t>
      </w:r>
      <w:r>
        <w:rPr>
          <w:rFonts w:ascii="Arial" w:hAnsi="Arial" w:cs="Arial"/>
          <w:b/>
          <w:bCs/>
          <w:sz w:val="22"/>
          <w:szCs w:val="22"/>
        </w:rPr>
        <w:t>Start-up</w:t>
      </w:r>
      <w:r w:rsidRPr="00864063">
        <w:rPr>
          <w:rFonts w:ascii="Arial" w:hAnsi="Arial" w:cs="Arial"/>
          <w:b/>
          <w:bCs/>
          <w:sz w:val="22"/>
          <w:szCs w:val="22"/>
        </w:rPr>
        <w:t xml:space="preserve"> </w:t>
      </w:r>
      <w:proofErr w:type="spellStart"/>
      <w:r w:rsidRPr="00864063">
        <w:rPr>
          <w:rFonts w:ascii="Arial" w:hAnsi="Arial" w:cs="Arial"/>
          <w:b/>
          <w:bCs/>
          <w:sz w:val="22"/>
          <w:szCs w:val="22"/>
        </w:rPr>
        <w:t>Varea</w:t>
      </w:r>
      <w:proofErr w:type="spellEnd"/>
      <w:r w:rsidRPr="00864063">
        <w:rPr>
          <w:rFonts w:ascii="Arial" w:hAnsi="Arial" w:cs="Arial"/>
          <w:b/>
          <w:bCs/>
          <w:sz w:val="22"/>
          <w:szCs w:val="22"/>
        </w:rPr>
        <w:t xml:space="preserve"> Energy</w:t>
      </w:r>
    </w:p>
    <w:p w14:paraId="7840B33B" w14:textId="77777777" w:rsidR="006B6B3C" w:rsidRPr="006B6B3C" w:rsidRDefault="006B6B3C" w:rsidP="007B6E42">
      <w:pPr>
        <w:rPr>
          <w:rFonts w:ascii="Arial" w:hAnsi="Arial" w:cs="Arial"/>
          <w:sz w:val="22"/>
          <w:szCs w:val="22"/>
        </w:rPr>
      </w:pPr>
    </w:p>
    <w:p w14:paraId="6528D139" w14:textId="26E4FD56" w:rsidR="006B6B3C" w:rsidRDefault="0028693B" w:rsidP="007B6E42">
      <w:pPr>
        <w:rPr>
          <w:rFonts w:ascii="Arial" w:hAnsi="Arial" w:cs="Arial"/>
          <w:sz w:val="22"/>
          <w:szCs w:val="22"/>
        </w:rPr>
      </w:pPr>
      <w:r>
        <w:rPr>
          <w:rFonts w:ascii="Arial" w:hAnsi="Arial" w:cs="Arial"/>
          <w:sz w:val="22"/>
          <w:szCs w:val="22"/>
        </w:rPr>
        <w:t xml:space="preserve">Neben neuen </w:t>
      </w:r>
      <w:r w:rsidR="00E86BFA">
        <w:rPr>
          <w:rFonts w:ascii="Arial" w:hAnsi="Arial" w:cs="Arial"/>
          <w:sz w:val="22"/>
          <w:szCs w:val="22"/>
        </w:rPr>
        <w:t>Netzwerken</w:t>
      </w:r>
      <w:r>
        <w:rPr>
          <w:rFonts w:ascii="Arial" w:hAnsi="Arial" w:cs="Arial"/>
          <w:sz w:val="22"/>
          <w:szCs w:val="22"/>
        </w:rPr>
        <w:t xml:space="preserve"> gab es auch ein </w:t>
      </w:r>
      <w:r w:rsidR="00824F54">
        <w:rPr>
          <w:rFonts w:ascii="Arial" w:hAnsi="Arial" w:cs="Arial"/>
          <w:sz w:val="22"/>
          <w:szCs w:val="22"/>
        </w:rPr>
        <w:t xml:space="preserve">Wiedersehen mit alten </w:t>
      </w:r>
      <w:r w:rsidR="00E86BFA">
        <w:rPr>
          <w:rFonts w:ascii="Arial" w:hAnsi="Arial" w:cs="Arial"/>
          <w:sz w:val="22"/>
          <w:szCs w:val="22"/>
        </w:rPr>
        <w:t xml:space="preserve">Bekannten. </w:t>
      </w:r>
      <w:r w:rsidR="006B6B3C" w:rsidRPr="006B6B3C">
        <w:rPr>
          <w:rFonts w:ascii="Arial" w:hAnsi="Arial" w:cs="Arial"/>
          <w:sz w:val="22"/>
          <w:szCs w:val="22"/>
        </w:rPr>
        <w:t xml:space="preserve">Im Ion </w:t>
      </w:r>
      <w:proofErr w:type="spellStart"/>
      <w:r w:rsidR="006B6B3C" w:rsidRPr="006B6B3C">
        <w:rPr>
          <w:rFonts w:ascii="Arial" w:hAnsi="Arial" w:cs="Arial"/>
          <w:sz w:val="22"/>
          <w:szCs w:val="22"/>
        </w:rPr>
        <w:t>District</w:t>
      </w:r>
      <w:proofErr w:type="spellEnd"/>
      <w:r w:rsidR="006B6B3C" w:rsidRPr="006B6B3C">
        <w:rPr>
          <w:rFonts w:ascii="Arial" w:hAnsi="Arial" w:cs="Arial"/>
          <w:sz w:val="22"/>
          <w:szCs w:val="22"/>
        </w:rPr>
        <w:t>, einem aufstrebenden Innovations</w:t>
      </w:r>
      <w:r w:rsidR="00C61FDD">
        <w:rPr>
          <w:rFonts w:ascii="Arial" w:hAnsi="Arial" w:cs="Arial"/>
          <w:sz w:val="22"/>
          <w:szCs w:val="22"/>
        </w:rPr>
        <w:t>viertel</w:t>
      </w:r>
      <w:r w:rsidR="006B6B3C" w:rsidRPr="006B6B3C">
        <w:rPr>
          <w:rFonts w:ascii="Arial" w:hAnsi="Arial" w:cs="Arial"/>
          <w:sz w:val="22"/>
          <w:szCs w:val="22"/>
        </w:rPr>
        <w:t xml:space="preserve">, das Unternehmen, Start-ups und akademische Communities zusammenzubringt, </w:t>
      </w:r>
      <w:r w:rsidR="00517D50">
        <w:rPr>
          <w:rFonts w:ascii="Arial" w:hAnsi="Arial" w:cs="Arial"/>
          <w:sz w:val="22"/>
          <w:szCs w:val="22"/>
        </w:rPr>
        <w:t xml:space="preserve">trafen die Essener das </w:t>
      </w:r>
      <w:r w:rsidR="006B6B3C" w:rsidRPr="006B6B3C">
        <w:rPr>
          <w:rFonts w:ascii="Arial" w:hAnsi="Arial" w:cs="Arial"/>
          <w:sz w:val="22"/>
          <w:szCs w:val="22"/>
        </w:rPr>
        <w:t xml:space="preserve">H2-Technologieunternehmen </w:t>
      </w:r>
      <w:proofErr w:type="spellStart"/>
      <w:r w:rsidR="006B6B3C" w:rsidRPr="006B6B3C">
        <w:rPr>
          <w:rFonts w:ascii="Arial" w:hAnsi="Arial" w:cs="Arial"/>
          <w:sz w:val="22"/>
          <w:szCs w:val="22"/>
        </w:rPr>
        <w:t>Varea</w:t>
      </w:r>
      <w:proofErr w:type="spellEnd"/>
      <w:r w:rsidR="006B6B3C" w:rsidRPr="006B6B3C">
        <w:rPr>
          <w:rFonts w:ascii="Arial" w:hAnsi="Arial" w:cs="Arial"/>
          <w:sz w:val="22"/>
          <w:szCs w:val="22"/>
        </w:rPr>
        <w:t xml:space="preserve"> Energy und seine Gründerin und Geschäftsführerin Anna Dai. Das Start-up treibt die Entwicklung von Wasserstoff als nachhaltige Energiequelle voran, indem es Wasserstoffreserven mithilfe seismischer Fernerkundung quantifiziert und identifiziert. Anna Dai war vergangenes Jahr in Essen</w:t>
      </w:r>
      <w:r w:rsidR="006B6B3C" w:rsidRPr="000D51B0">
        <w:rPr>
          <w:rFonts w:ascii="Arial" w:hAnsi="Arial" w:cs="Arial"/>
          <w:sz w:val="22"/>
          <w:szCs w:val="22"/>
        </w:rPr>
        <w:t xml:space="preserve"> zu Besuch – im Rahmen des Inkubator-Programms „</w:t>
      </w:r>
      <w:proofErr w:type="spellStart"/>
      <w:r w:rsidR="006B6B3C" w:rsidRPr="000D51B0">
        <w:rPr>
          <w:rFonts w:ascii="Arial" w:hAnsi="Arial" w:cs="Arial"/>
          <w:sz w:val="22"/>
          <w:szCs w:val="22"/>
        </w:rPr>
        <w:t>HyTechCheck</w:t>
      </w:r>
      <w:proofErr w:type="spellEnd"/>
      <w:r w:rsidR="006B6B3C" w:rsidRPr="000D51B0">
        <w:rPr>
          <w:rFonts w:ascii="Arial" w:hAnsi="Arial" w:cs="Arial"/>
          <w:sz w:val="22"/>
          <w:szCs w:val="22"/>
        </w:rPr>
        <w:t>“ der EWG, das junge H2-Technologie-Scale-ups beim europäischen Markteintritt unterstützt.</w:t>
      </w:r>
    </w:p>
    <w:p w14:paraId="21050C06" w14:textId="77777777" w:rsidR="006B6B3C" w:rsidRDefault="006B6B3C" w:rsidP="007B6E42">
      <w:pPr>
        <w:rPr>
          <w:rFonts w:ascii="Arial" w:hAnsi="Arial" w:cs="Arial"/>
          <w:sz w:val="22"/>
          <w:szCs w:val="22"/>
        </w:rPr>
      </w:pPr>
    </w:p>
    <w:p w14:paraId="3FF90CDB" w14:textId="00AF7A90" w:rsidR="007818AD" w:rsidRDefault="006B6B3C" w:rsidP="007B6E42">
      <w:pPr>
        <w:rPr>
          <w:rFonts w:ascii="Arial" w:hAnsi="Arial" w:cs="Arial"/>
          <w:sz w:val="22"/>
          <w:szCs w:val="22"/>
        </w:rPr>
      </w:pPr>
      <w:r w:rsidRPr="000D51B0">
        <w:rPr>
          <w:rFonts w:ascii="Arial" w:hAnsi="Arial" w:cs="Arial"/>
          <w:sz w:val="22"/>
          <w:szCs w:val="22"/>
        </w:rPr>
        <w:t xml:space="preserve">Des Weiteren standen Besuche bei thyssenkrupp </w:t>
      </w:r>
      <w:proofErr w:type="spellStart"/>
      <w:r w:rsidRPr="000D51B0">
        <w:rPr>
          <w:rFonts w:ascii="Arial" w:hAnsi="Arial" w:cs="Arial"/>
          <w:sz w:val="22"/>
          <w:szCs w:val="22"/>
        </w:rPr>
        <w:t>nucera</w:t>
      </w:r>
      <w:proofErr w:type="spellEnd"/>
      <w:r w:rsidRPr="000D51B0">
        <w:rPr>
          <w:rFonts w:ascii="Arial" w:hAnsi="Arial" w:cs="Arial"/>
          <w:sz w:val="22"/>
          <w:szCs w:val="22"/>
        </w:rPr>
        <w:t xml:space="preserve"> und MAN Energy Solutions auf dem Programm – Unternehmen mit Hauptsitz in Deutschland und einem Standort in Houston</w:t>
      </w:r>
      <w:r w:rsidR="000248EC">
        <w:rPr>
          <w:rFonts w:ascii="Arial" w:hAnsi="Arial" w:cs="Arial"/>
          <w:sz w:val="22"/>
          <w:szCs w:val="22"/>
        </w:rPr>
        <w:t xml:space="preserve">. </w:t>
      </w:r>
      <w:r w:rsidR="00E8098E">
        <w:rPr>
          <w:rFonts w:ascii="Arial" w:hAnsi="Arial" w:cs="Arial"/>
          <w:sz w:val="22"/>
          <w:szCs w:val="22"/>
        </w:rPr>
        <w:t xml:space="preserve">Gelegenheit, </w:t>
      </w:r>
      <w:r w:rsidR="00E8098E" w:rsidRPr="000D51B0">
        <w:rPr>
          <w:rFonts w:ascii="Arial" w:hAnsi="Arial" w:cs="Arial"/>
          <w:sz w:val="22"/>
          <w:szCs w:val="22"/>
        </w:rPr>
        <w:t>neue Kontakte zu knüpfen und bestehende Beziehungen zu vertiefen</w:t>
      </w:r>
      <w:r w:rsidR="000248EC">
        <w:rPr>
          <w:rFonts w:ascii="Arial" w:hAnsi="Arial" w:cs="Arial"/>
          <w:sz w:val="22"/>
          <w:szCs w:val="22"/>
        </w:rPr>
        <w:t>,</w:t>
      </w:r>
      <w:r w:rsidR="00E8098E">
        <w:rPr>
          <w:rFonts w:ascii="Arial" w:hAnsi="Arial" w:cs="Arial"/>
          <w:sz w:val="22"/>
          <w:szCs w:val="22"/>
        </w:rPr>
        <w:t xml:space="preserve"> bot der </w:t>
      </w:r>
      <w:r w:rsidR="00E8098E" w:rsidRPr="000D51B0">
        <w:rPr>
          <w:rFonts w:ascii="Arial" w:hAnsi="Arial" w:cs="Arial"/>
          <w:sz w:val="22"/>
          <w:szCs w:val="22"/>
        </w:rPr>
        <w:t>Netzwerkabend</w:t>
      </w:r>
      <w:r w:rsidR="00E8098E">
        <w:rPr>
          <w:rFonts w:ascii="Arial" w:hAnsi="Arial" w:cs="Arial"/>
          <w:sz w:val="22"/>
          <w:szCs w:val="22"/>
        </w:rPr>
        <w:t xml:space="preserve"> der</w:t>
      </w:r>
      <w:r w:rsidR="00E8098E" w:rsidRPr="000D51B0">
        <w:rPr>
          <w:rFonts w:ascii="Arial" w:hAnsi="Arial" w:cs="Arial"/>
          <w:sz w:val="22"/>
          <w:szCs w:val="22"/>
        </w:rPr>
        <w:t xml:space="preserve"> Stadt Essen in</w:t>
      </w:r>
      <w:r w:rsidR="00E8098E">
        <w:rPr>
          <w:rFonts w:ascii="Arial" w:hAnsi="Arial" w:cs="Arial"/>
          <w:sz w:val="22"/>
          <w:szCs w:val="22"/>
        </w:rPr>
        <w:t xml:space="preserve"> </w:t>
      </w:r>
      <w:r w:rsidR="00E8098E" w:rsidRPr="000D51B0">
        <w:rPr>
          <w:rFonts w:ascii="Arial" w:hAnsi="Arial" w:cs="Arial"/>
          <w:sz w:val="22"/>
          <w:szCs w:val="22"/>
        </w:rPr>
        <w:t xml:space="preserve">Kooperation mit </w:t>
      </w:r>
      <w:r w:rsidR="00892B44">
        <w:rPr>
          <w:rFonts w:ascii="Arial" w:hAnsi="Arial" w:cs="Arial"/>
          <w:sz w:val="22"/>
          <w:szCs w:val="22"/>
        </w:rPr>
        <w:t xml:space="preserve">der </w:t>
      </w:r>
      <w:r w:rsidR="00892B44" w:rsidRPr="00892B44">
        <w:rPr>
          <w:rFonts w:ascii="Arial" w:hAnsi="Arial" w:cs="Arial"/>
          <w:sz w:val="22"/>
          <w:szCs w:val="22"/>
        </w:rPr>
        <w:t>Außenwirtschaftsförderung des Landes Nordrhein-Westfalen</w:t>
      </w:r>
      <w:r w:rsidR="00892B44">
        <w:rPr>
          <w:rFonts w:ascii="Arial" w:hAnsi="Arial" w:cs="Arial"/>
          <w:sz w:val="22"/>
          <w:szCs w:val="22"/>
        </w:rPr>
        <w:t>,</w:t>
      </w:r>
      <w:r w:rsidR="00892B44" w:rsidRPr="00892B44">
        <w:rPr>
          <w:rFonts w:ascii="Arial" w:hAnsi="Arial" w:cs="Arial"/>
          <w:sz w:val="22"/>
          <w:szCs w:val="22"/>
        </w:rPr>
        <w:t xml:space="preserve"> </w:t>
      </w:r>
      <w:proofErr w:type="spellStart"/>
      <w:r w:rsidR="00E8098E" w:rsidRPr="00E8098E">
        <w:rPr>
          <w:rFonts w:ascii="Arial" w:hAnsi="Arial" w:cs="Arial"/>
          <w:sz w:val="22"/>
          <w:szCs w:val="22"/>
        </w:rPr>
        <w:t>NRW.Global</w:t>
      </w:r>
      <w:proofErr w:type="spellEnd"/>
      <w:r w:rsidR="00E8098E" w:rsidRPr="00E8098E">
        <w:rPr>
          <w:rFonts w:ascii="Arial" w:hAnsi="Arial" w:cs="Arial"/>
          <w:sz w:val="22"/>
          <w:szCs w:val="22"/>
        </w:rPr>
        <w:t xml:space="preserve"> Business</w:t>
      </w:r>
      <w:r w:rsidR="00892B44">
        <w:rPr>
          <w:rFonts w:ascii="Arial" w:hAnsi="Arial" w:cs="Arial"/>
          <w:sz w:val="22"/>
          <w:szCs w:val="22"/>
        </w:rPr>
        <w:t>,</w:t>
      </w:r>
      <w:r w:rsidR="00E8098E" w:rsidRPr="000D51B0">
        <w:rPr>
          <w:rFonts w:ascii="Arial" w:hAnsi="Arial" w:cs="Arial"/>
          <w:sz w:val="22"/>
          <w:szCs w:val="22"/>
        </w:rPr>
        <w:t xml:space="preserve"> und der</w:t>
      </w:r>
      <w:r w:rsidR="00892B44" w:rsidRPr="00892B44">
        <w:t xml:space="preserve"> </w:t>
      </w:r>
      <w:r w:rsidR="0091062F" w:rsidRPr="0091062F">
        <w:rPr>
          <w:rFonts w:ascii="Arial" w:hAnsi="Arial" w:cs="Arial"/>
          <w:sz w:val="22"/>
          <w:szCs w:val="22"/>
        </w:rPr>
        <w:t>Deutsch-Amerikanische</w:t>
      </w:r>
      <w:r w:rsidR="0091062F">
        <w:rPr>
          <w:rFonts w:ascii="Arial" w:hAnsi="Arial" w:cs="Arial"/>
          <w:sz w:val="22"/>
          <w:szCs w:val="22"/>
        </w:rPr>
        <w:t>n</w:t>
      </w:r>
      <w:r w:rsidR="0091062F" w:rsidRPr="0091062F">
        <w:rPr>
          <w:rFonts w:ascii="Arial" w:hAnsi="Arial" w:cs="Arial"/>
          <w:sz w:val="22"/>
          <w:szCs w:val="22"/>
        </w:rPr>
        <w:t xml:space="preserve"> Handelskammer der Südstaaten der Vereinigten Staaten</w:t>
      </w:r>
      <w:r w:rsidR="0091062F">
        <w:rPr>
          <w:rFonts w:ascii="Arial" w:hAnsi="Arial" w:cs="Arial"/>
          <w:sz w:val="22"/>
          <w:szCs w:val="22"/>
        </w:rPr>
        <w:t>.</w:t>
      </w:r>
    </w:p>
    <w:p w14:paraId="2F629A67" w14:textId="77777777" w:rsidR="00DD04F5" w:rsidRDefault="00DD04F5" w:rsidP="007B6E42">
      <w:pPr>
        <w:rPr>
          <w:rFonts w:ascii="Arial" w:hAnsi="Arial" w:cs="Arial"/>
          <w:sz w:val="22"/>
          <w:szCs w:val="22"/>
        </w:rPr>
      </w:pPr>
    </w:p>
    <w:p w14:paraId="46438214" w14:textId="77777777" w:rsidR="00D9799B" w:rsidRDefault="00D9799B" w:rsidP="007B6E42">
      <w:pPr>
        <w:rPr>
          <w:rFonts w:ascii="Arial" w:hAnsi="Arial" w:cs="Arial"/>
          <w:sz w:val="22"/>
          <w:szCs w:val="22"/>
        </w:rPr>
      </w:pPr>
    </w:p>
    <w:p w14:paraId="7B63094A" w14:textId="77777777" w:rsidR="002579AE" w:rsidRDefault="002579AE" w:rsidP="007B6E42">
      <w:pPr>
        <w:rPr>
          <w:rFonts w:ascii="Arial" w:hAnsi="Arial" w:cs="Arial"/>
          <w:sz w:val="22"/>
          <w:szCs w:val="22"/>
        </w:rPr>
      </w:pPr>
    </w:p>
    <w:p w14:paraId="08A68331" w14:textId="0B2BA36D" w:rsidR="00FA0029" w:rsidRPr="00FA0029" w:rsidRDefault="00FA0029" w:rsidP="007B6E42">
      <w:pPr>
        <w:rPr>
          <w:rFonts w:ascii="Arial" w:hAnsi="Arial" w:cs="Arial"/>
          <w:sz w:val="18"/>
          <w:szCs w:val="18"/>
        </w:rPr>
      </w:pPr>
      <w:r w:rsidRPr="00FA0029">
        <w:rPr>
          <w:rFonts w:ascii="Arial" w:hAnsi="Arial" w:cs="Arial"/>
          <w:noProof/>
          <w:sz w:val="18"/>
          <w:szCs w:val="18"/>
        </w:rPr>
        <w:drawing>
          <wp:anchor distT="0" distB="0" distL="114300" distR="114300" simplePos="0" relativeHeight="251658752" behindDoc="1" locked="0" layoutInCell="1" allowOverlap="1" wp14:anchorId="198EF211" wp14:editId="276640ED">
            <wp:simplePos x="0" y="0"/>
            <wp:positionH relativeFrom="column">
              <wp:posOffset>-1270</wp:posOffset>
            </wp:positionH>
            <wp:positionV relativeFrom="paragraph">
              <wp:posOffset>-3810</wp:posOffset>
            </wp:positionV>
            <wp:extent cx="3599815" cy="2399665"/>
            <wp:effectExtent l="0" t="0" r="635" b="635"/>
            <wp:wrapTight wrapText="bothSides">
              <wp:wrapPolygon edited="0">
                <wp:start x="0" y="0"/>
                <wp:lineTo x="0" y="21434"/>
                <wp:lineTo x="21490" y="21434"/>
                <wp:lineTo x="21490" y="0"/>
                <wp:lineTo x="0" y="0"/>
              </wp:wrapPolygon>
            </wp:wrapTight>
            <wp:docPr id="542577769" name="Grafik 3" descr="Ein Bild, das Fahrzeug, draußen, Landfahrzeug,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577769" name="Grafik 3" descr="Ein Bild, das Fahrzeug, draußen, Landfahrzeug, Transpor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99815" cy="2399665"/>
                    </a:xfrm>
                    <a:prstGeom prst="rect">
                      <a:avLst/>
                    </a:prstGeom>
                  </pic:spPr>
                </pic:pic>
              </a:graphicData>
            </a:graphic>
          </wp:anchor>
        </w:drawing>
      </w:r>
      <w:r w:rsidRPr="00FA0029">
        <w:rPr>
          <w:rFonts w:ascii="Arial" w:hAnsi="Arial" w:cs="Arial"/>
          <w:sz w:val="18"/>
          <w:szCs w:val="18"/>
        </w:rPr>
        <w:t>Die Essener Delegation unter der Leitung von Oberbürgermeister Thomas Kufen</w:t>
      </w:r>
      <w:r w:rsidR="00036118">
        <w:rPr>
          <w:rFonts w:ascii="Arial" w:hAnsi="Arial" w:cs="Arial"/>
          <w:sz w:val="18"/>
          <w:szCs w:val="18"/>
        </w:rPr>
        <w:t xml:space="preserve"> (r.) </w:t>
      </w:r>
      <w:r w:rsidRPr="00FA0029">
        <w:rPr>
          <w:rFonts w:ascii="Arial" w:hAnsi="Arial" w:cs="Arial"/>
          <w:sz w:val="18"/>
          <w:szCs w:val="18"/>
        </w:rPr>
        <w:t xml:space="preserve">reiste vom 18. bis zum 21. März 2024 nach Houston. Foto: EWG </w:t>
      </w:r>
    </w:p>
    <w:p w14:paraId="0792F54A" w14:textId="77777777" w:rsidR="00FA0029" w:rsidRDefault="00FA0029" w:rsidP="007B6E42">
      <w:pPr>
        <w:rPr>
          <w:rFonts w:ascii="Arial" w:hAnsi="Arial" w:cs="Arial"/>
          <w:sz w:val="22"/>
          <w:szCs w:val="22"/>
        </w:rPr>
      </w:pPr>
    </w:p>
    <w:p w14:paraId="36604135" w14:textId="77777777" w:rsidR="00FA0029" w:rsidRDefault="00FA0029" w:rsidP="007B6E42">
      <w:pPr>
        <w:rPr>
          <w:rFonts w:ascii="Arial" w:hAnsi="Arial" w:cs="Arial"/>
          <w:sz w:val="22"/>
          <w:szCs w:val="22"/>
        </w:rPr>
      </w:pPr>
    </w:p>
    <w:p w14:paraId="47B7D93F" w14:textId="77777777" w:rsidR="00FA0029" w:rsidRDefault="00FA0029" w:rsidP="007B6E42">
      <w:pPr>
        <w:rPr>
          <w:rFonts w:ascii="Arial" w:hAnsi="Arial" w:cs="Arial"/>
          <w:sz w:val="22"/>
          <w:szCs w:val="22"/>
        </w:rPr>
      </w:pPr>
    </w:p>
    <w:p w14:paraId="30F76953" w14:textId="77777777" w:rsidR="00FA0029" w:rsidRDefault="00FA0029" w:rsidP="007B6E42">
      <w:pPr>
        <w:rPr>
          <w:rFonts w:ascii="Arial" w:hAnsi="Arial" w:cs="Arial"/>
          <w:sz w:val="22"/>
          <w:szCs w:val="22"/>
        </w:rPr>
      </w:pPr>
    </w:p>
    <w:p w14:paraId="231EF90E" w14:textId="77777777" w:rsidR="00FA0029" w:rsidRDefault="00FA0029" w:rsidP="007B6E42">
      <w:pPr>
        <w:rPr>
          <w:rFonts w:ascii="Arial" w:hAnsi="Arial" w:cs="Arial"/>
          <w:sz w:val="22"/>
          <w:szCs w:val="22"/>
        </w:rPr>
      </w:pPr>
    </w:p>
    <w:p w14:paraId="6DCD88A6" w14:textId="77777777" w:rsidR="009E54AB" w:rsidRDefault="009E54AB" w:rsidP="007B6E42">
      <w:pPr>
        <w:rPr>
          <w:rFonts w:ascii="Arial" w:hAnsi="Arial" w:cs="Arial"/>
          <w:sz w:val="22"/>
          <w:szCs w:val="22"/>
        </w:rPr>
      </w:pPr>
    </w:p>
    <w:p w14:paraId="7E138CA2" w14:textId="77777777" w:rsidR="009E54AB" w:rsidRDefault="009E54AB" w:rsidP="007B6E42">
      <w:pPr>
        <w:rPr>
          <w:rFonts w:ascii="Arial" w:hAnsi="Arial" w:cs="Arial"/>
          <w:sz w:val="22"/>
          <w:szCs w:val="22"/>
        </w:rPr>
      </w:pPr>
    </w:p>
    <w:p w14:paraId="617F3A49" w14:textId="77777777" w:rsidR="009E54AB" w:rsidRDefault="009E54AB" w:rsidP="007B6E42">
      <w:pPr>
        <w:rPr>
          <w:rFonts w:ascii="Arial" w:hAnsi="Arial" w:cs="Arial"/>
          <w:sz w:val="22"/>
          <w:szCs w:val="22"/>
        </w:rPr>
      </w:pPr>
    </w:p>
    <w:p w14:paraId="3C6B9BD8" w14:textId="77777777" w:rsidR="009E54AB" w:rsidRDefault="009E54AB" w:rsidP="007B6E42">
      <w:pPr>
        <w:rPr>
          <w:rFonts w:ascii="Arial" w:hAnsi="Arial" w:cs="Arial"/>
          <w:sz w:val="22"/>
          <w:szCs w:val="22"/>
        </w:rPr>
      </w:pPr>
    </w:p>
    <w:p w14:paraId="35B3AB0A" w14:textId="77777777" w:rsidR="009E54AB" w:rsidRDefault="009E54AB" w:rsidP="007B6E42">
      <w:pPr>
        <w:rPr>
          <w:rFonts w:ascii="Arial" w:hAnsi="Arial" w:cs="Arial"/>
          <w:sz w:val="22"/>
          <w:szCs w:val="22"/>
        </w:rPr>
      </w:pPr>
    </w:p>
    <w:p w14:paraId="72D34309" w14:textId="77777777" w:rsidR="009E54AB" w:rsidRDefault="009E54AB" w:rsidP="007B6E42">
      <w:pPr>
        <w:rPr>
          <w:rFonts w:ascii="Arial" w:hAnsi="Arial" w:cs="Arial"/>
          <w:sz w:val="22"/>
          <w:szCs w:val="22"/>
        </w:rPr>
      </w:pPr>
    </w:p>
    <w:p w14:paraId="2A9D6944" w14:textId="27F2349F" w:rsidR="009E54AB" w:rsidRDefault="009E54AB" w:rsidP="007B6E42">
      <w:pPr>
        <w:rPr>
          <w:rFonts w:ascii="Arial" w:hAnsi="Arial" w:cs="Arial"/>
          <w:sz w:val="22"/>
          <w:szCs w:val="22"/>
        </w:rPr>
      </w:pPr>
    </w:p>
    <w:p w14:paraId="5CC60AF5" w14:textId="3B2516C2" w:rsidR="009E54AB" w:rsidRDefault="009E54AB" w:rsidP="007B6E42">
      <w:pPr>
        <w:rPr>
          <w:rFonts w:ascii="Arial" w:hAnsi="Arial" w:cs="Arial"/>
          <w:sz w:val="22"/>
          <w:szCs w:val="22"/>
        </w:rPr>
      </w:pPr>
    </w:p>
    <w:p w14:paraId="5CBFA2A7" w14:textId="7A01CBE3" w:rsidR="00FA0029" w:rsidRPr="005402A7" w:rsidRDefault="005402A7" w:rsidP="007B6E42">
      <w:pPr>
        <w:rPr>
          <w:rFonts w:ascii="Arial" w:hAnsi="Arial" w:cs="Arial"/>
          <w:sz w:val="18"/>
          <w:szCs w:val="18"/>
        </w:rPr>
      </w:pPr>
      <w:proofErr w:type="spellStart"/>
      <w:r w:rsidRPr="005402A7">
        <w:rPr>
          <w:rFonts w:ascii="Arial" w:hAnsi="Arial" w:cs="Arial"/>
          <w:sz w:val="18"/>
          <w:szCs w:val="18"/>
        </w:rPr>
        <w:lastRenderedPageBreak/>
        <w:t>Transatlantic</w:t>
      </w:r>
      <w:proofErr w:type="spellEnd"/>
      <w:r w:rsidRPr="005402A7">
        <w:rPr>
          <w:rFonts w:ascii="Arial" w:hAnsi="Arial" w:cs="Arial"/>
          <w:sz w:val="18"/>
          <w:szCs w:val="18"/>
        </w:rPr>
        <w:t xml:space="preserve"> Hydrogen Round Table: Die Diskussionsrunde zu aktuellen Trends und Herausforderungen in der Wasserstoffbranche in Deutschland und den USA </w:t>
      </w:r>
      <w:r w:rsidR="009342EC">
        <w:rPr>
          <w:rFonts w:ascii="Arial" w:hAnsi="Arial" w:cs="Arial"/>
          <w:sz w:val="18"/>
          <w:szCs w:val="18"/>
        </w:rPr>
        <w:t>bot Gelegenheit zum Austausch</w:t>
      </w:r>
      <w:r w:rsidRPr="005402A7">
        <w:rPr>
          <w:rFonts w:ascii="Arial" w:hAnsi="Arial" w:cs="Arial"/>
          <w:sz w:val="18"/>
          <w:szCs w:val="18"/>
        </w:rPr>
        <w:t>. Foto:</w:t>
      </w:r>
      <w:r w:rsidR="009342EC">
        <w:rPr>
          <w:rFonts w:ascii="Arial" w:hAnsi="Arial" w:cs="Arial"/>
          <w:sz w:val="18"/>
          <w:szCs w:val="18"/>
        </w:rPr>
        <w:t xml:space="preserve"> </w:t>
      </w:r>
      <w:proofErr w:type="spellStart"/>
      <w:r w:rsidRPr="005402A7">
        <w:rPr>
          <w:rFonts w:ascii="Arial" w:hAnsi="Arial" w:cs="Arial"/>
          <w:sz w:val="18"/>
          <w:szCs w:val="18"/>
        </w:rPr>
        <w:t>FridayFeels</w:t>
      </w:r>
      <w:proofErr w:type="spellEnd"/>
      <w:r w:rsidRPr="005402A7">
        <w:rPr>
          <w:rFonts w:ascii="Arial" w:hAnsi="Arial" w:cs="Arial"/>
          <w:sz w:val="18"/>
          <w:szCs w:val="18"/>
        </w:rPr>
        <w:t xml:space="preserve"> </w:t>
      </w:r>
      <w:proofErr w:type="spellStart"/>
      <w:r w:rsidRPr="005402A7">
        <w:rPr>
          <w:rFonts w:ascii="Arial" w:hAnsi="Arial" w:cs="Arial"/>
          <w:sz w:val="18"/>
          <w:szCs w:val="18"/>
        </w:rPr>
        <w:t>Production</w:t>
      </w:r>
      <w:proofErr w:type="spellEnd"/>
      <w:r w:rsidRPr="005402A7">
        <w:rPr>
          <w:rFonts w:ascii="Arial" w:hAnsi="Arial" w:cs="Arial"/>
          <w:sz w:val="18"/>
          <w:szCs w:val="18"/>
        </w:rPr>
        <w:t xml:space="preserve"> </w:t>
      </w:r>
      <w:r w:rsidR="00036118" w:rsidRPr="005402A7">
        <w:rPr>
          <w:rFonts w:ascii="Arial" w:hAnsi="Arial" w:cs="Arial"/>
          <w:noProof/>
          <w:sz w:val="14"/>
          <w:szCs w:val="14"/>
        </w:rPr>
        <w:drawing>
          <wp:anchor distT="0" distB="0" distL="114300" distR="114300" simplePos="0" relativeHeight="251659776" behindDoc="1" locked="0" layoutInCell="1" allowOverlap="1" wp14:anchorId="6C382767" wp14:editId="7C096DA8">
            <wp:simplePos x="0" y="0"/>
            <wp:positionH relativeFrom="margin">
              <wp:align>left</wp:align>
            </wp:positionH>
            <wp:positionV relativeFrom="paragraph">
              <wp:posOffset>6736</wp:posOffset>
            </wp:positionV>
            <wp:extent cx="3599815" cy="2399665"/>
            <wp:effectExtent l="0" t="0" r="635" b="635"/>
            <wp:wrapTight wrapText="bothSides">
              <wp:wrapPolygon edited="0">
                <wp:start x="0" y="0"/>
                <wp:lineTo x="0" y="21434"/>
                <wp:lineTo x="21490" y="21434"/>
                <wp:lineTo x="21490" y="0"/>
                <wp:lineTo x="0" y="0"/>
              </wp:wrapPolygon>
            </wp:wrapTight>
            <wp:docPr id="875733677" name="Grafik 2" descr="Ein Bild, das Im Haus, Kleidung, Stuh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733677" name="Grafik 2" descr="Ein Bild, das Im Haus, Kleidung, Stuhl, Perso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99815" cy="2399665"/>
                    </a:xfrm>
                    <a:prstGeom prst="rect">
                      <a:avLst/>
                    </a:prstGeom>
                  </pic:spPr>
                </pic:pic>
              </a:graphicData>
            </a:graphic>
          </wp:anchor>
        </w:drawing>
      </w:r>
    </w:p>
    <w:p w14:paraId="42F6561B" w14:textId="77777777" w:rsidR="00FA0029" w:rsidRDefault="00FA0029" w:rsidP="007B6E42">
      <w:pPr>
        <w:rPr>
          <w:rFonts w:ascii="Arial" w:hAnsi="Arial" w:cs="Arial"/>
          <w:sz w:val="22"/>
          <w:szCs w:val="22"/>
        </w:rPr>
      </w:pPr>
    </w:p>
    <w:p w14:paraId="0B5CBDEE" w14:textId="77777777" w:rsidR="00FA0029" w:rsidRDefault="00FA0029" w:rsidP="007B6E42">
      <w:pPr>
        <w:rPr>
          <w:rFonts w:ascii="Arial" w:hAnsi="Arial" w:cs="Arial"/>
          <w:sz w:val="22"/>
          <w:szCs w:val="22"/>
        </w:rPr>
      </w:pPr>
    </w:p>
    <w:p w14:paraId="47ADDF61" w14:textId="77777777" w:rsidR="00D9799B" w:rsidRDefault="00D9799B" w:rsidP="007B6E42">
      <w:pPr>
        <w:rPr>
          <w:rFonts w:ascii="Arial" w:hAnsi="Arial" w:cs="Arial"/>
          <w:sz w:val="22"/>
          <w:szCs w:val="22"/>
        </w:rPr>
      </w:pPr>
    </w:p>
    <w:p w14:paraId="0CC488F5" w14:textId="77777777" w:rsidR="00D9799B" w:rsidRDefault="00D9799B" w:rsidP="007B6E42">
      <w:pPr>
        <w:rPr>
          <w:rFonts w:ascii="Arial" w:hAnsi="Arial" w:cs="Arial"/>
          <w:sz w:val="22"/>
          <w:szCs w:val="22"/>
        </w:rPr>
      </w:pPr>
    </w:p>
    <w:p w14:paraId="66F31C76" w14:textId="77777777" w:rsidR="00D9799B" w:rsidRDefault="00D9799B" w:rsidP="007B6E42">
      <w:pPr>
        <w:rPr>
          <w:rFonts w:ascii="Arial" w:hAnsi="Arial" w:cs="Arial"/>
          <w:sz w:val="22"/>
          <w:szCs w:val="22"/>
        </w:rPr>
      </w:pPr>
    </w:p>
    <w:p w14:paraId="322A535C" w14:textId="77777777" w:rsidR="00D9799B" w:rsidRDefault="00D9799B" w:rsidP="007B6E42">
      <w:pPr>
        <w:rPr>
          <w:rFonts w:ascii="Arial" w:hAnsi="Arial" w:cs="Arial"/>
          <w:sz w:val="22"/>
          <w:szCs w:val="22"/>
        </w:rPr>
      </w:pPr>
    </w:p>
    <w:p w14:paraId="1228DCFF" w14:textId="77777777" w:rsidR="00FA0029" w:rsidRDefault="00FA0029" w:rsidP="007B6E42">
      <w:pPr>
        <w:rPr>
          <w:rFonts w:ascii="Arial" w:hAnsi="Arial" w:cs="Arial"/>
          <w:sz w:val="22"/>
          <w:szCs w:val="22"/>
        </w:rPr>
      </w:pPr>
    </w:p>
    <w:p w14:paraId="1EB84696" w14:textId="77777777" w:rsidR="00FA0029" w:rsidRDefault="00FA0029" w:rsidP="007B6E42">
      <w:pPr>
        <w:rPr>
          <w:rFonts w:ascii="Arial" w:hAnsi="Arial" w:cs="Arial"/>
          <w:sz w:val="22"/>
          <w:szCs w:val="22"/>
        </w:rPr>
      </w:pPr>
    </w:p>
    <w:p w14:paraId="145A86E4" w14:textId="77777777" w:rsidR="00FA0029" w:rsidRDefault="00FA0029" w:rsidP="007B6E42">
      <w:pPr>
        <w:rPr>
          <w:rFonts w:ascii="Arial" w:hAnsi="Arial" w:cs="Arial"/>
          <w:sz w:val="22"/>
          <w:szCs w:val="22"/>
        </w:rPr>
      </w:pPr>
    </w:p>
    <w:p w14:paraId="38BB6D87" w14:textId="77777777" w:rsidR="00FA0029" w:rsidRDefault="00FA0029" w:rsidP="007B6E42">
      <w:pPr>
        <w:rPr>
          <w:rFonts w:ascii="Arial" w:hAnsi="Arial" w:cs="Arial"/>
          <w:sz w:val="22"/>
          <w:szCs w:val="22"/>
        </w:rPr>
      </w:pPr>
    </w:p>
    <w:p w14:paraId="1C201089" w14:textId="77777777" w:rsidR="00FA0029" w:rsidRDefault="00FA0029" w:rsidP="007B6E42">
      <w:pPr>
        <w:rPr>
          <w:rFonts w:ascii="Arial" w:hAnsi="Arial" w:cs="Arial"/>
          <w:sz w:val="22"/>
          <w:szCs w:val="22"/>
        </w:rPr>
      </w:pPr>
    </w:p>
    <w:p w14:paraId="186564DA" w14:textId="77777777" w:rsidR="00FA0029" w:rsidRDefault="00FA0029" w:rsidP="007B6E42">
      <w:pPr>
        <w:rPr>
          <w:rFonts w:ascii="Arial" w:hAnsi="Arial" w:cs="Arial"/>
          <w:sz w:val="22"/>
          <w:szCs w:val="22"/>
        </w:rPr>
      </w:pPr>
    </w:p>
    <w:p w14:paraId="55D438D8" w14:textId="77777777" w:rsidR="00FA0029" w:rsidRDefault="00FA0029" w:rsidP="007B6E42">
      <w:pPr>
        <w:rPr>
          <w:rFonts w:ascii="Arial" w:hAnsi="Arial" w:cs="Arial"/>
          <w:sz w:val="22"/>
          <w:szCs w:val="22"/>
        </w:rPr>
      </w:pPr>
    </w:p>
    <w:p w14:paraId="31283EC5" w14:textId="0489B6B0" w:rsidR="00FA0029" w:rsidRPr="003A5811" w:rsidRDefault="00FA0029" w:rsidP="007B6E42">
      <w:pPr>
        <w:rPr>
          <w:rFonts w:ascii="Arial" w:hAnsi="Arial" w:cs="Arial"/>
          <w:sz w:val="18"/>
          <w:szCs w:val="18"/>
        </w:rPr>
      </w:pPr>
      <w:r w:rsidRPr="003A5811">
        <w:rPr>
          <w:rFonts w:ascii="Arial" w:hAnsi="Arial" w:cs="Arial"/>
          <w:noProof/>
          <w:sz w:val="18"/>
          <w:szCs w:val="18"/>
        </w:rPr>
        <w:drawing>
          <wp:anchor distT="0" distB="0" distL="114300" distR="114300" simplePos="0" relativeHeight="251660800" behindDoc="1" locked="0" layoutInCell="1" allowOverlap="1" wp14:anchorId="0DE0E72A" wp14:editId="05314205">
            <wp:simplePos x="0" y="0"/>
            <wp:positionH relativeFrom="margin">
              <wp:align>left</wp:align>
            </wp:positionH>
            <wp:positionV relativeFrom="paragraph">
              <wp:posOffset>304</wp:posOffset>
            </wp:positionV>
            <wp:extent cx="3600000" cy="2399857"/>
            <wp:effectExtent l="0" t="0" r="635" b="635"/>
            <wp:wrapTight wrapText="bothSides">
              <wp:wrapPolygon edited="0">
                <wp:start x="0" y="0"/>
                <wp:lineTo x="0" y="21434"/>
                <wp:lineTo x="21490" y="21434"/>
                <wp:lineTo x="21490" y="0"/>
                <wp:lineTo x="0" y="0"/>
              </wp:wrapPolygon>
            </wp:wrapTight>
            <wp:docPr id="1215441567" name="Grafik 4"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441567" name="Grafik 4" descr="Ein Bild, das Kleidung, Person, Mann,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0" cy="2399857"/>
                    </a:xfrm>
                    <a:prstGeom prst="rect">
                      <a:avLst/>
                    </a:prstGeom>
                  </pic:spPr>
                </pic:pic>
              </a:graphicData>
            </a:graphic>
          </wp:anchor>
        </w:drawing>
      </w:r>
      <w:r w:rsidR="003E037C">
        <w:rPr>
          <w:rFonts w:ascii="Arial" w:hAnsi="Arial" w:cs="Arial"/>
          <w:sz w:val="18"/>
          <w:szCs w:val="18"/>
        </w:rPr>
        <w:t>Z</w:t>
      </w:r>
      <w:r w:rsidR="003A5811" w:rsidRPr="003A5811">
        <w:rPr>
          <w:rFonts w:ascii="Arial" w:hAnsi="Arial" w:cs="Arial"/>
          <w:sz w:val="18"/>
          <w:szCs w:val="18"/>
        </w:rPr>
        <w:t xml:space="preserve">u Gast bei thyssenkrupp </w:t>
      </w:r>
      <w:proofErr w:type="spellStart"/>
      <w:r w:rsidR="003A5811" w:rsidRPr="003A5811">
        <w:rPr>
          <w:rFonts w:ascii="Arial" w:hAnsi="Arial" w:cs="Arial"/>
          <w:sz w:val="18"/>
          <w:szCs w:val="18"/>
        </w:rPr>
        <w:t>nucera</w:t>
      </w:r>
      <w:proofErr w:type="spellEnd"/>
      <w:r w:rsidR="00A47E3B">
        <w:rPr>
          <w:rFonts w:ascii="Arial" w:hAnsi="Arial" w:cs="Arial"/>
          <w:sz w:val="18"/>
          <w:szCs w:val="18"/>
        </w:rPr>
        <w:t>:</w:t>
      </w:r>
      <w:r w:rsidR="003A5811" w:rsidRPr="003A5811">
        <w:rPr>
          <w:rFonts w:ascii="Arial" w:hAnsi="Arial" w:cs="Arial"/>
          <w:sz w:val="18"/>
          <w:szCs w:val="18"/>
        </w:rPr>
        <w:t xml:space="preserve"> Die Elektrolyse-Tochter des </w:t>
      </w:r>
      <w:r w:rsidR="007C51AB">
        <w:rPr>
          <w:rFonts w:ascii="Arial" w:hAnsi="Arial" w:cs="Arial"/>
          <w:sz w:val="18"/>
          <w:szCs w:val="18"/>
        </w:rPr>
        <w:t xml:space="preserve">Essener </w:t>
      </w:r>
      <w:r w:rsidR="003A5811" w:rsidRPr="003A5811">
        <w:rPr>
          <w:rFonts w:ascii="Arial" w:hAnsi="Arial" w:cs="Arial"/>
          <w:sz w:val="18"/>
          <w:szCs w:val="18"/>
        </w:rPr>
        <w:t>Industrie</w:t>
      </w:r>
      <w:r w:rsidR="007C51AB">
        <w:rPr>
          <w:rFonts w:ascii="Arial" w:hAnsi="Arial" w:cs="Arial"/>
          <w:sz w:val="18"/>
          <w:szCs w:val="18"/>
        </w:rPr>
        <w:t>- und Technologie</w:t>
      </w:r>
      <w:r w:rsidR="003A5811" w:rsidRPr="003A5811">
        <w:rPr>
          <w:rFonts w:ascii="Arial" w:hAnsi="Arial" w:cs="Arial"/>
          <w:sz w:val="18"/>
          <w:szCs w:val="18"/>
        </w:rPr>
        <w:t>konzerns thyssenkrupp ist mit Technologien für hocheffiziente Elektrolyseanlagen ein Vorreiter auf dem Gebiet der grünen H2-Produktion. Foto: EWG</w:t>
      </w:r>
    </w:p>
    <w:sectPr w:rsidR="00FA0029" w:rsidRPr="003A5811" w:rsidSect="00277983">
      <w:footerReference w:type="default" r:id="rId15"/>
      <w:pgSz w:w="11906" w:h="16838"/>
      <w:pgMar w:top="1361" w:right="1191" w:bottom="1701"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58839" w14:textId="77777777" w:rsidR="00277983" w:rsidRDefault="00277983" w:rsidP="00D44657">
      <w:r>
        <w:separator/>
      </w:r>
    </w:p>
  </w:endnote>
  <w:endnote w:type="continuationSeparator" w:id="0">
    <w:p w14:paraId="13DC93C5" w14:textId="77777777" w:rsidR="00277983" w:rsidRDefault="00277983" w:rsidP="00D44657">
      <w:r>
        <w:continuationSeparator/>
      </w:r>
    </w:p>
  </w:endnote>
  <w:endnote w:type="continuationNotice" w:id="1">
    <w:p w14:paraId="5F9C691C" w14:textId="77777777" w:rsidR="00277983" w:rsidRDefault="002779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3420"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6C8191DB" w14:textId="77777777" w:rsidR="00F15F05" w:rsidRPr="00862E1D" w:rsidRDefault="00F15F05" w:rsidP="00F15F05">
    <w:pPr>
      <w:jc w:val="center"/>
      <w:rPr>
        <w:rFonts w:ascii="Arial" w:hAnsi="Arial" w:cs="Arial"/>
        <w:sz w:val="16"/>
        <w:szCs w:val="16"/>
        <w:lang w:val="it-IT"/>
      </w:rPr>
    </w:pPr>
  </w:p>
  <w:p w14:paraId="41C55D7E" w14:textId="77777777" w:rsidR="00500B85" w:rsidRDefault="00F15F05" w:rsidP="00F15F05">
    <w:pPr>
      <w:jc w:val="center"/>
      <w:rPr>
        <w:rFonts w:ascii="Arial" w:hAnsi="Arial" w:cs="Arial"/>
        <w:sz w:val="16"/>
        <w:szCs w:val="16"/>
      </w:rPr>
    </w:pPr>
    <w:r w:rsidRPr="00862E1D">
      <w:rPr>
        <w:rFonts w:ascii="Arial" w:hAnsi="Arial" w:cs="Arial"/>
        <w:sz w:val="16"/>
        <w:szCs w:val="16"/>
      </w:rPr>
      <w:t xml:space="preserve">EWG - Essener Wirtschaftsförderungsgesellschaft mbH • </w:t>
    </w:r>
    <w:r w:rsidR="00C60334">
      <w:rPr>
        <w:rFonts w:ascii="Arial" w:hAnsi="Arial" w:cs="Arial"/>
        <w:sz w:val="16"/>
        <w:szCs w:val="16"/>
      </w:rPr>
      <w:t>Ariane Bauer</w:t>
    </w:r>
    <w:r w:rsidRPr="00862E1D">
      <w:rPr>
        <w:rFonts w:ascii="Arial" w:hAnsi="Arial" w:cs="Arial"/>
        <w:sz w:val="16"/>
        <w:szCs w:val="16"/>
      </w:rPr>
      <w:t xml:space="preserve">, </w:t>
    </w:r>
    <w:r w:rsidR="00862E1D" w:rsidRPr="00862E1D">
      <w:rPr>
        <w:rFonts w:ascii="Arial" w:hAnsi="Arial" w:cs="Arial"/>
        <w:sz w:val="16"/>
        <w:szCs w:val="16"/>
      </w:rPr>
      <w:t>Leiter</w:t>
    </w:r>
    <w:r w:rsidR="00C60334">
      <w:rPr>
        <w:rFonts w:ascii="Arial" w:hAnsi="Arial" w:cs="Arial"/>
        <w:sz w:val="16"/>
        <w:szCs w:val="16"/>
      </w:rPr>
      <w:t>in</w:t>
    </w:r>
    <w:r w:rsidR="00862E1D" w:rsidRPr="00862E1D">
      <w:rPr>
        <w:rFonts w:ascii="Arial" w:hAnsi="Arial" w:cs="Arial"/>
        <w:sz w:val="16"/>
        <w:szCs w:val="16"/>
      </w:rPr>
      <w:t xml:space="preserve"> Kommunikation</w:t>
    </w:r>
  </w:p>
  <w:p w14:paraId="4BA08A02" w14:textId="77777777" w:rsidR="00F15F05" w:rsidRPr="005E061C" w:rsidRDefault="00F15F05" w:rsidP="00F15F05">
    <w:pPr>
      <w:jc w:val="center"/>
      <w:rPr>
        <w:rFonts w:ascii="Arial" w:hAnsi="Arial" w:cs="Arial"/>
        <w:sz w:val="16"/>
        <w:szCs w:val="22"/>
        <w:lang w:val="it-IT"/>
      </w:rPr>
    </w:pP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68DB4365" w14:textId="77777777"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Pr>
        <w:rFonts w:ascii="Arial" w:hAnsi="Arial" w:cs="Arial"/>
        <w:sz w:val="16"/>
        <w:szCs w:val="22"/>
        <w:lang w:val="it-IT"/>
      </w:rPr>
      <w:t>83</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C60334">
      <w:rPr>
        <w:rFonts w:ascii="Arial" w:hAnsi="Arial" w:cs="Arial"/>
        <w:sz w:val="16"/>
        <w:szCs w:val="22"/>
        <w:lang w:val="it-IT"/>
      </w:rPr>
      <w:t>ariane</w:t>
    </w:r>
    <w:r>
      <w:rPr>
        <w:rFonts w:ascii="Arial" w:hAnsi="Arial" w:cs="Arial"/>
        <w:sz w:val="16"/>
        <w:szCs w:val="22"/>
        <w:lang w:val="it-IT"/>
      </w:rPr>
      <w:t>.</w:t>
    </w:r>
    <w:r w:rsidR="00C60334">
      <w:rPr>
        <w:rFonts w:ascii="Arial" w:hAnsi="Arial" w:cs="Arial"/>
        <w:sz w:val="16"/>
        <w:szCs w:val="22"/>
        <w:lang w:val="it-IT"/>
      </w:rPr>
      <w:t>bauer</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0FDA8" w14:textId="77777777" w:rsidR="00277983" w:rsidRDefault="00277983" w:rsidP="00D44657">
      <w:r>
        <w:separator/>
      </w:r>
    </w:p>
  </w:footnote>
  <w:footnote w:type="continuationSeparator" w:id="0">
    <w:p w14:paraId="44DB5B83" w14:textId="77777777" w:rsidR="00277983" w:rsidRDefault="00277983" w:rsidP="00D44657">
      <w:r>
        <w:continuationSeparator/>
      </w:r>
    </w:p>
  </w:footnote>
  <w:footnote w:type="continuationNotice" w:id="1">
    <w:p w14:paraId="2E47FEA3" w14:textId="77777777" w:rsidR="00277983" w:rsidRDefault="002779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6221E"/>
    <w:multiLevelType w:val="multilevel"/>
    <w:tmpl w:val="17DCB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DC0E1A"/>
    <w:multiLevelType w:val="multilevel"/>
    <w:tmpl w:val="6FBC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0972374">
    <w:abstractNumId w:val="1"/>
  </w:num>
  <w:num w:numId="2" w16cid:durableId="1404332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uch" w:val="0"/>
  </w:docVars>
  <w:rsids>
    <w:rsidRoot w:val="005021CD"/>
    <w:rsid w:val="00003192"/>
    <w:rsid w:val="00011DD6"/>
    <w:rsid w:val="000126DE"/>
    <w:rsid w:val="0001434E"/>
    <w:rsid w:val="00014E53"/>
    <w:rsid w:val="00022377"/>
    <w:rsid w:val="00023757"/>
    <w:rsid w:val="000248EC"/>
    <w:rsid w:val="00025E40"/>
    <w:rsid w:val="000344AD"/>
    <w:rsid w:val="00036118"/>
    <w:rsid w:val="0006279B"/>
    <w:rsid w:val="00064BF2"/>
    <w:rsid w:val="00065A98"/>
    <w:rsid w:val="000667A9"/>
    <w:rsid w:val="00067FC1"/>
    <w:rsid w:val="00071735"/>
    <w:rsid w:val="0008365A"/>
    <w:rsid w:val="00085E02"/>
    <w:rsid w:val="000864EE"/>
    <w:rsid w:val="0009312F"/>
    <w:rsid w:val="000954FA"/>
    <w:rsid w:val="00097ECD"/>
    <w:rsid w:val="000A4B7C"/>
    <w:rsid w:val="000A77E0"/>
    <w:rsid w:val="000B1570"/>
    <w:rsid w:val="000B197D"/>
    <w:rsid w:val="000B204A"/>
    <w:rsid w:val="000B48DB"/>
    <w:rsid w:val="000C0F01"/>
    <w:rsid w:val="000C119A"/>
    <w:rsid w:val="000C24C7"/>
    <w:rsid w:val="000D0A30"/>
    <w:rsid w:val="000D4B36"/>
    <w:rsid w:val="000D51B0"/>
    <w:rsid w:val="000E5549"/>
    <w:rsid w:val="0010087D"/>
    <w:rsid w:val="00101AEA"/>
    <w:rsid w:val="00110BAF"/>
    <w:rsid w:val="00113188"/>
    <w:rsid w:val="00114D31"/>
    <w:rsid w:val="001349D6"/>
    <w:rsid w:val="00135F87"/>
    <w:rsid w:val="00145D7C"/>
    <w:rsid w:val="00155213"/>
    <w:rsid w:val="00156C97"/>
    <w:rsid w:val="0016023C"/>
    <w:rsid w:val="00164907"/>
    <w:rsid w:val="00170073"/>
    <w:rsid w:val="00170F00"/>
    <w:rsid w:val="00175094"/>
    <w:rsid w:val="001752CA"/>
    <w:rsid w:val="00190B6D"/>
    <w:rsid w:val="001926AC"/>
    <w:rsid w:val="0019277E"/>
    <w:rsid w:val="001B22CD"/>
    <w:rsid w:val="001B3B6C"/>
    <w:rsid w:val="001B44B9"/>
    <w:rsid w:val="001C0A2E"/>
    <w:rsid w:val="001C4ACA"/>
    <w:rsid w:val="001C5464"/>
    <w:rsid w:val="001D7605"/>
    <w:rsid w:val="001E0198"/>
    <w:rsid w:val="001E50FF"/>
    <w:rsid w:val="001F2C10"/>
    <w:rsid w:val="001F5822"/>
    <w:rsid w:val="001F6C38"/>
    <w:rsid w:val="001F79EB"/>
    <w:rsid w:val="00205B84"/>
    <w:rsid w:val="00214823"/>
    <w:rsid w:val="00223D6F"/>
    <w:rsid w:val="002260A8"/>
    <w:rsid w:val="00227A9A"/>
    <w:rsid w:val="00230D30"/>
    <w:rsid w:val="00234687"/>
    <w:rsid w:val="00240362"/>
    <w:rsid w:val="00241FDD"/>
    <w:rsid w:val="002463AD"/>
    <w:rsid w:val="00256025"/>
    <w:rsid w:val="002579AE"/>
    <w:rsid w:val="00277983"/>
    <w:rsid w:val="002800A3"/>
    <w:rsid w:val="0028693B"/>
    <w:rsid w:val="00295265"/>
    <w:rsid w:val="002952EE"/>
    <w:rsid w:val="002A434A"/>
    <w:rsid w:val="002A5C34"/>
    <w:rsid w:val="002B6410"/>
    <w:rsid w:val="002C113C"/>
    <w:rsid w:val="002C2175"/>
    <w:rsid w:val="002C5106"/>
    <w:rsid w:val="002C6626"/>
    <w:rsid w:val="002C671A"/>
    <w:rsid w:val="002D2AFA"/>
    <w:rsid w:val="002E554F"/>
    <w:rsid w:val="002F1420"/>
    <w:rsid w:val="002F28E9"/>
    <w:rsid w:val="0030349F"/>
    <w:rsid w:val="00303A9D"/>
    <w:rsid w:val="00307757"/>
    <w:rsid w:val="0031261A"/>
    <w:rsid w:val="00312B75"/>
    <w:rsid w:val="00314B5C"/>
    <w:rsid w:val="003238EA"/>
    <w:rsid w:val="0032493E"/>
    <w:rsid w:val="003253DA"/>
    <w:rsid w:val="00325C64"/>
    <w:rsid w:val="00333B05"/>
    <w:rsid w:val="0034040F"/>
    <w:rsid w:val="003441BF"/>
    <w:rsid w:val="0035624E"/>
    <w:rsid w:val="003658AD"/>
    <w:rsid w:val="003823FC"/>
    <w:rsid w:val="0038452C"/>
    <w:rsid w:val="00385CF4"/>
    <w:rsid w:val="003930D8"/>
    <w:rsid w:val="00394207"/>
    <w:rsid w:val="003A21BB"/>
    <w:rsid w:val="003A5341"/>
    <w:rsid w:val="003A5811"/>
    <w:rsid w:val="003A5F6E"/>
    <w:rsid w:val="003A60C1"/>
    <w:rsid w:val="003B4B4D"/>
    <w:rsid w:val="003B4E49"/>
    <w:rsid w:val="003B7E48"/>
    <w:rsid w:val="003C0E0A"/>
    <w:rsid w:val="003C1FAF"/>
    <w:rsid w:val="003D1B48"/>
    <w:rsid w:val="003D1CA8"/>
    <w:rsid w:val="003D1D02"/>
    <w:rsid w:val="003D7A32"/>
    <w:rsid w:val="003E037C"/>
    <w:rsid w:val="003E26CE"/>
    <w:rsid w:val="003E334F"/>
    <w:rsid w:val="003E49C4"/>
    <w:rsid w:val="003E4D7A"/>
    <w:rsid w:val="003E7C50"/>
    <w:rsid w:val="004063AB"/>
    <w:rsid w:val="00424CED"/>
    <w:rsid w:val="00447C3E"/>
    <w:rsid w:val="00454CFA"/>
    <w:rsid w:val="00455B14"/>
    <w:rsid w:val="00462CBB"/>
    <w:rsid w:val="004639BC"/>
    <w:rsid w:val="00466F43"/>
    <w:rsid w:val="004832DD"/>
    <w:rsid w:val="004917E9"/>
    <w:rsid w:val="004A0DF3"/>
    <w:rsid w:val="004B097E"/>
    <w:rsid w:val="004C177B"/>
    <w:rsid w:val="004C51B6"/>
    <w:rsid w:val="004D1466"/>
    <w:rsid w:val="004D74F8"/>
    <w:rsid w:val="004E637D"/>
    <w:rsid w:val="004F1EAC"/>
    <w:rsid w:val="004F6C38"/>
    <w:rsid w:val="00500B85"/>
    <w:rsid w:val="005021CD"/>
    <w:rsid w:val="00505BA3"/>
    <w:rsid w:val="00507553"/>
    <w:rsid w:val="00517D50"/>
    <w:rsid w:val="00520BE5"/>
    <w:rsid w:val="0052145C"/>
    <w:rsid w:val="0052571C"/>
    <w:rsid w:val="00525D80"/>
    <w:rsid w:val="005263ED"/>
    <w:rsid w:val="005360ED"/>
    <w:rsid w:val="005402A7"/>
    <w:rsid w:val="00551244"/>
    <w:rsid w:val="00551836"/>
    <w:rsid w:val="00564773"/>
    <w:rsid w:val="005757F2"/>
    <w:rsid w:val="00576941"/>
    <w:rsid w:val="00576F9B"/>
    <w:rsid w:val="00587EE1"/>
    <w:rsid w:val="00590FF4"/>
    <w:rsid w:val="00592151"/>
    <w:rsid w:val="005A3077"/>
    <w:rsid w:val="005A3BC5"/>
    <w:rsid w:val="005A4FB6"/>
    <w:rsid w:val="005B1B66"/>
    <w:rsid w:val="005B3273"/>
    <w:rsid w:val="005B5131"/>
    <w:rsid w:val="005B5EDB"/>
    <w:rsid w:val="005D3B32"/>
    <w:rsid w:val="005E285E"/>
    <w:rsid w:val="006218A4"/>
    <w:rsid w:val="0062566A"/>
    <w:rsid w:val="006273F6"/>
    <w:rsid w:val="00645A72"/>
    <w:rsid w:val="0065068B"/>
    <w:rsid w:val="00664332"/>
    <w:rsid w:val="00664938"/>
    <w:rsid w:val="0066622A"/>
    <w:rsid w:val="0067638E"/>
    <w:rsid w:val="00680D14"/>
    <w:rsid w:val="006825E4"/>
    <w:rsid w:val="00684C76"/>
    <w:rsid w:val="0068661C"/>
    <w:rsid w:val="00686737"/>
    <w:rsid w:val="00692880"/>
    <w:rsid w:val="006A2F59"/>
    <w:rsid w:val="006B2DC5"/>
    <w:rsid w:val="006B6B3C"/>
    <w:rsid w:val="006C4CFA"/>
    <w:rsid w:val="006C7111"/>
    <w:rsid w:val="006C7CA0"/>
    <w:rsid w:val="006D432E"/>
    <w:rsid w:val="006E2C1E"/>
    <w:rsid w:val="00703581"/>
    <w:rsid w:val="00710BCF"/>
    <w:rsid w:val="0071174E"/>
    <w:rsid w:val="00712211"/>
    <w:rsid w:val="00721C4F"/>
    <w:rsid w:val="00727078"/>
    <w:rsid w:val="00731381"/>
    <w:rsid w:val="00732F54"/>
    <w:rsid w:val="00747D69"/>
    <w:rsid w:val="0075759A"/>
    <w:rsid w:val="0075778D"/>
    <w:rsid w:val="007635F6"/>
    <w:rsid w:val="00766EF4"/>
    <w:rsid w:val="00774739"/>
    <w:rsid w:val="0077739B"/>
    <w:rsid w:val="007818AD"/>
    <w:rsid w:val="007910B6"/>
    <w:rsid w:val="007A2645"/>
    <w:rsid w:val="007A2A7D"/>
    <w:rsid w:val="007A41B5"/>
    <w:rsid w:val="007A62E6"/>
    <w:rsid w:val="007A702C"/>
    <w:rsid w:val="007B6624"/>
    <w:rsid w:val="007B6E42"/>
    <w:rsid w:val="007B70C7"/>
    <w:rsid w:val="007C266F"/>
    <w:rsid w:val="007C51AB"/>
    <w:rsid w:val="007C6E8D"/>
    <w:rsid w:val="0080678D"/>
    <w:rsid w:val="00815A67"/>
    <w:rsid w:val="00816CDC"/>
    <w:rsid w:val="00823B35"/>
    <w:rsid w:val="00824F54"/>
    <w:rsid w:val="0083179D"/>
    <w:rsid w:val="00832150"/>
    <w:rsid w:val="00837F58"/>
    <w:rsid w:val="0084132B"/>
    <w:rsid w:val="008429E7"/>
    <w:rsid w:val="00844F9E"/>
    <w:rsid w:val="00847387"/>
    <w:rsid w:val="00850089"/>
    <w:rsid w:val="00854E24"/>
    <w:rsid w:val="00862E1D"/>
    <w:rsid w:val="00864063"/>
    <w:rsid w:val="00865467"/>
    <w:rsid w:val="00875DF2"/>
    <w:rsid w:val="00876579"/>
    <w:rsid w:val="00876C7C"/>
    <w:rsid w:val="00882536"/>
    <w:rsid w:val="00886CA4"/>
    <w:rsid w:val="0089259D"/>
    <w:rsid w:val="00892B44"/>
    <w:rsid w:val="008A0AB3"/>
    <w:rsid w:val="008A4C37"/>
    <w:rsid w:val="008A5B0D"/>
    <w:rsid w:val="008B2A7A"/>
    <w:rsid w:val="008B548A"/>
    <w:rsid w:val="008E08E8"/>
    <w:rsid w:val="008E27FE"/>
    <w:rsid w:val="008E2E69"/>
    <w:rsid w:val="008F5A42"/>
    <w:rsid w:val="009014E8"/>
    <w:rsid w:val="0091062F"/>
    <w:rsid w:val="0092425F"/>
    <w:rsid w:val="009244C5"/>
    <w:rsid w:val="0093245B"/>
    <w:rsid w:val="009342EC"/>
    <w:rsid w:val="00937546"/>
    <w:rsid w:val="00947108"/>
    <w:rsid w:val="00950CDA"/>
    <w:rsid w:val="009538EC"/>
    <w:rsid w:val="00964A45"/>
    <w:rsid w:val="0097289B"/>
    <w:rsid w:val="0097604D"/>
    <w:rsid w:val="00981E25"/>
    <w:rsid w:val="00987F99"/>
    <w:rsid w:val="0099247D"/>
    <w:rsid w:val="009A093B"/>
    <w:rsid w:val="009A0D9A"/>
    <w:rsid w:val="009B4628"/>
    <w:rsid w:val="009B7085"/>
    <w:rsid w:val="009C4AAF"/>
    <w:rsid w:val="009D3845"/>
    <w:rsid w:val="009E0795"/>
    <w:rsid w:val="009E54AB"/>
    <w:rsid w:val="009E6E2D"/>
    <w:rsid w:val="009F0C04"/>
    <w:rsid w:val="00A04403"/>
    <w:rsid w:val="00A044D9"/>
    <w:rsid w:val="00A242F4"/>
    <w:rsid w:val="00A30F26"/>
    <w:rsid w:val="00A34CE6"/>
    <w:rsid w:val="00A374AB"/>
    <w:rsid w:val="00A45B5F"/>
    <w:rsid w:val="00A47E3B"/>
    <w:rsid w:val="00A522F5"/>
    <w:rsid w:val="00A53473"/>
    <w:rsid w:val="00A55D5B"/>
    <w:rsid w:val="00A62CDE"/>
    <w:rsid w:val="00A75FDA"/>
    <w:rsid w:val="00A85A5F"/>
    <w:rsid w:val="00AA050C"/>
    <w:rsid w:val="00AA30EB"/>
    <w:rsid w:val="00AA58FC"/>
    <w:rsid w:val="00AA7870"/>
    <w:rsid w:val="00AB4999"/>
    <w:rsid w:val="00AC1FD1"/>
    <w:rsid w:val="00AC3941"/>
    <w:rsid w:val="00AC3A79"/>
    <w:rsid w:val="00AD1F67"/>
    <w:rsid w:val="00AD2FB3"/>
    <w:rsid w:val="00AD450A"/>
    <w:rsid w:val="00AD6760"/>
    <w:rsid w:val="00AE052D"/>
    <w:rsid w:val="00AF0C32"/>
    <w:rsid w:val="00AF7A05"/>
    <w:rsid w:val="00B02B8E"/>
    <w:rsid w:val="00B053E4"/>
    <w:rsid w:val="00B12445"/>
    <w:rsid w:val="00B17A4A"/>
    <w:rsid w:val="00B21CD7"/>
    <w:rsid w:val="00B37D8E"/>
    <w:rsid w:val="00B40386"/>
    <w:rsid w:val="00B42B37"/>
    <w:rsid w:val="00B4788A"/>
    <w:rsid w:val="00B57819"/>
    <w:rsid w:val="00B6058B"/>
    <w:rsid w:val="00B62FA7"/>
    <w:rsid w:val="00B639DD"/>
    <w:rsid w:val="00B64123"/>
    <w:rsid w:val="00B65651"/>
    <w:rsid w:val="00B73F7B"/>
    <w:rsid w:val="00B77518"/>
    <w:rsid w:val="00B8157D"/>
    <w:rsid w:val="00B828D7"/>
    <w:rsid w:val="00B95020"/>
    <w:rsid w:val="00B96544"/>
    <w:rsid w:val="00BA37AA"/>
    <w:rsid w:val="00BA3B78"/>
    <w:rsid w:val="00BB05DB"/>
    <w:rsid w:val="00BB7E1F"/>
    <w:rsid w:val="00BC43AE"/>
    <w:rsid w:val="00BD12EC"/>
    <w:rsid w:val="00BD14BD"/>
    <w:rsid w:val="00BE2C45"/>
    <w:rsid w:val="00BE3764"/>
    <w:rsid w:val="00BF0F19"/>
    <w:rsid w:val="00BF2BE0"/>
    <w:rsid w:val="00BF3DA2"/>
    <w:rsid w:val="00C00C8A"/>
    <w:rsid w:val="00C01DE3"/>
    <w:rsid w:val="00C05837"/>
    <w:rsid w:val="00C105E6"/>
    <w:rsid w:val="00C12EFA"/>
    <w:rsid w:val="00C15BBD"/>
    <w:rsid w:val="00C16FBC"/>
    <w:rsid w:val="00C25885"/>
    <w:rsid w:val="00C3755E"/>
    <w:rsid w:val="00C37AB0"/>
    <w:rsid w:val="00C4070F"/>
    <w:rsid w:val="00C435EC"/>
    <w:rsid w:val="00C60334"/>
    <w:rsid w:val="00C61FDD"/>
    <w:rsid w:val="00C63A42"/>
    <w:rsid w:val="00C70982"/>
    <w:rsid w:val="00C70F07"/>
    <w:rsid w:val="00C87290"/>
    <w:rsid w:val="00C95050"/>
    <w:rsid w:val="00CA7F48"/>
    <w:rsid w:val="00CB3315"/>
    <w:rsid w:val="00CB594D"/>
    <w:rsid w:val="00CC0258"/>
    <w:rsid w:val="00CC7803"/>
    <w:rsid w:val="00CC7DD7"/>
    <w:rsid w:val="00CD33B9"/>
    <w:rsid w:val="00CD3B5F"/>
    <w:rsid w:val="00CD5302"/>
    <w:rsid w:val="00CE3B15"/>
    <w:rsid w:val="00CE659A"/>
    <w:rsid w:val="00CF66FF"/>
    <w:rsid w:val="00D307C6"/>
    <w:rsid w:val="00D33AC6"/>
    <w:rsid w:val="00D35353"/>
    <w:rsid w:val="00D439AA"/>
    <w:rsid w:val="00D44657"/>
    <w:rsid w:val="00D51642"/>
    <w:rsid w:val="00D55A1E"/>
    <w:rsid w:val="00D56C51"/>
    <w:rsid w:val="00D65564"/>
    <w:rsid w:val="00D73895"/>
    <w:rsid w:val="00D73A26"/>
    <w:rsid w:val="00D80F2D"/>
    <w:rsid w:val="00D81DA9"/>
    <w:rsid w:val="00D83160"/>
    <w:rsid w:val="00D90853"/>
    <w:rsid w:val="00D93098"/>
    <w:rsid w:val="00D95CEB"/>
    <w:rsid w:val="00D97084"/>
    <w:rsid w:val="00D9799B"/>
    <w:rsid w:val="00D97CC6"/>
    <w:rsid w:val="00DA2100"/>
    <w:rsid w:val="00DA2B7C"/>
    <w:rsid w:val="00DA3748"/>
    <w:rsid w:val="00DB00E6"/>
    <w:rsid w:val="00DB021B"/>
    <w:rsid w:val="00DB3111"/>
    <w:rsid w:val="00DC0C61"/>
    <w:rsid w:val="00DC4FF1"/>
    <w:rsid w:val="00DC7862"/>
    <w:rsid w:val="00DD04F5"/>
    <w:rsid w:val="00DD1D43"/>
    <w:rsid w:val="00DE6081"/>
    <w:rsid w:val="00E035D6"/>
    <w:rsid w:val="00E05714"/>
    <w:rsid w:val="00E0633C"/>
    <w:rsid w:val="00E11D89"/>
    <w:rsid w:val="00E15A5D"/>
    <w:rsid w:val="00E20ED8"/>
    <w:rsid w:val="00E2261D"/>
    <w:rsid w:val="00E330CC"/>
    <w:rsid w:val="00E34D32"/>
    <w:rsid w:val="00E37372"/>
    <w:rsid w:val="00E532FC"/>
    <w:rsid w:val="00E554CF"/>
    <w:rsid w:val="00E5573E"/>
    <w:rsid w:val="00E56F7B"/>
    <w:rsid w:val="00E61233"/>
    <w:rsid w:val="00E66211"/>
    <w:rsid w:val="00E667C6"/>
    <w:rsid w:val="00E66D81"/>
    <w:rsid w:val="00E70484"/>
    <w:rsid w:val="00E70D7E"/>
    <w:rsid w:val="00E76DBA"/>
    <w:rsid w:val="00E8098E"/>
    <w:rsid w:val="00E85550"/>
    <w:rsid w:val="00E86BFA"/>
    <w:rsid w:val="00E87028"/>
    <w:rsid w:val="00E8766C"/>
    <w:rsid w:val="00E93655"/>
    <w:rsid w:val="00E957D9"/>
    <w:rsid w:val="00EA2ED4"/>
    <w:rsid w:val="00EA50A4"/>
    <w:rsid w:val="00EB0F7E"/>
    <w:rsid w:val="00EB283F"/>
    <w:rsid w:val="00EB7CD9"/>
    <w:rsid w:val="00EC07B1"/>
    <w:rsid w:val="00EC0D0E"/>
    <w:rsid w:val="00EF47DA"/>
    <w:rsid w:val="00EF6264"/>
    <w:rsid w:val="00F02E61"/>
    <w:rsid w:val="00F06510"/>
    <w:rsid w:val="00F15F05"/>
    <w:rsid w:val="00F2333E"/>
    <w:rsid w:val="00F27E33"/>
    <w:rsid w:val="00F313D2"/>
    <w:rsid w:val="00F46ECD"/>
    <w:rsid w:val="00F5034F"/>
    <w:rsid w:val="00F51287"/>
    <w:rsid w:val="00F56117"/>
    <w:rsid w:val="00F56C32"/>
    <w:rsid w:val="00F6566D"/>
    <w:rsid w:val="00F70224"/>
    <w:rsid w:val="00F753FF"/>
    <w:rsid w:val="00F96594"/>
    <w:rsid w:val="00FA0029"/>
    <w:rsid w:val="00FA46DA"/>
    <w:rsid w:val="00FA5414"/>
    <w:rsid w:val="00FB0A83"/>
    <w:rsid w:val="00FB1DDF"/>
    <w:rsid w:val="00FB2607"/>
    <w:rsid w:val="00FB3ADF"/>
    <w:rsid w:val="00FB4DE6"/>
    <w:rsid w:val="00FB6415"/>
    <w:rsid w:val="00FD76CE"/>
    <w:rsid w:val="00FE1E0B"/>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2D79E"/>
  <w15:chartTrackingRefBased/>
  <w15:docId w15:val="{CEB2771B-D5EC-40DB-8C38-1665F2B1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customStyle="1" w:styleId="ui-provider">
    <w:name w:val="ui-provider"/>
    <w:basedOn w:val="Absatz-Standardschriftart"/>
    <w:rsid w:val="00BB05DB"/>
  </w:style>
  <w:style w:type="character" w:styleId="Fett">
    <w:name w:val="Strong"/>
    <w:uiPriority w:val="22"/>
    <w:qFormat/>
    <w:rsid w:val="00BB05DB"/>
    <w:rPr>
      <w:b/>
      <w:bCs/>
    </w:rPr>
  </w:style>
  <w:style w:type="paragraph" w:styleId="berarbeitung">
    <w:name w:val="Revision"/>
    <w:hidden/>
    <w:uiPriority w:val="99"/>
    <w:semiHidden/>
    <w:rsid w:val="004832D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658004661">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300570522">
      <w:bodyDiv w:val="1"/>
      <w:marLeft w:val="0"/>
      <w:marRight w:val="0"/>
      <w:marTop w:val="0"/>
      <w:marBottom w:val="0"/>
      <w:divBdr>
        <w:top w:val="none" w:sz="0" w:space="0" w:color="auto"/>
        <w:left w:val="none" w:sz="0" w:space="0" w:color="auto"/>
        <w:bottom w:val="none" w:sz="0" w:space="0" w:color="auto"/>
        <w:right w:val="none" w:sz="0" w:space="0" w:color="auto"/>
      </w:divBdr>
    </w:div>
    <w:div w:id="1513494851">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1739788889">
      <w:bodyDiv w:val="1"/>
      <w:marLeft w:val="0"/>
      <w:marRight w:val="0"/>
      <w:marTop w:val="0"/>
      <w:marBottom w:val="0"/>
      <w:divBdr>
        <w:top w:val="none" w:sz="0" w:space="0" w:color="auto"/>
        <w:left w:val="none" w:sz="0" w:space="0" w:color="auto"/>
        <w:bottom w:val="none" w:sz="0" w:space="0" w:color="auto"/>
        <w:right w:val="none" w:sz="0" w:space="0" w:color="auto"/>
      </w:divBdr>
    </w:div>
    <w:div w:id="1765496350">
      <w:bodyDiv w:val="1"/>
      <w:marLeft w:val="0"/>
      <w:marRight w:val="0"/>
      <w:marTop w:val="0"/>
      <w:marBottom w:val="0"/>
      <w:divBdr>
        <w:top w:val="none" w:sz="0" w:space="0" w:color="auto"/>
        <w:left w:val="none" w:sz="0" w:space="0" w:color="auto"/>
        <w:bottom w:val="none" w:sz="0" w:space="0" w:color="auto"/>
        <w:right w:val="none" w:sz="0" w:space="0" w:color="auto"/>
      </w:divBdr>
    </w:div>
    <w:div w:id="208930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ff3b23-06bb-4e45-8b00-b6f6ae34be51">
      <Terms xmlns="http://schemas.microsoft.com/office/infopath/2007/PartnerControls"/>
    </lcf76f155ced4ddcb4097134ff3c332f>
    <TaxCatchAll xmlns="8fb20f5c-aa43-498a-82a7-350516c19711" xsi:nil="true"/>
    <Bild0 xmlns="44ff3b23-06bb-4e45-8b00-b6f6ae34be51" xsi:nil="true"/>
    <Bild xmlns="44ff3b23-06bb-4e45-8b00-b6f6ae34be5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488FC1-7147-4B96-8392-2615C2D8591F}">
  <ds:schemaRefs>
    <ds:schemaRef ds:uri="http://schemas.openxmlformats.org/officeDocument/2006/bibliography"/>
  </ds:schemaRefs>
</ds:datastoreItem>
</file>

<file path=customXml/itemProps2.xml><?xml version="1.0" encoding="utf-8"?>
<ds:datastoreItem xmlns:ds="http://schemas.openxmlformats.org/officeDocument/2006/customXml" ds:itemID="{D524E6DC-540E-48E0-AC48-25D4D408F649}">
  <ds:schemaRefs>
    <ds:schemaRef ds:uri="http://schemas.microsoft.com/sharepoint/v3/contenttype/forms"/>
  </ds:schemaRefs>
</ds:datastoreItem>
</file>

<file path=customXml/itemProps3.xml><?xml version="1.0" encoding="utf-8"?>
<ds:datastoreItem xmlns:ds="http://schemas.openxmlformats.org/officeDocument/2006/customXml" ds:itemID="{132D1AF3-8228-4710-B8F3-4616D7F228DD}">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customXml/itemProps4.xml><?xml version="1.0" encoding="utf-8"?>
<ds:datastoreItem xmlns:ds="http://schemas.openxmlformats.org/officeDocument/2006/customXml" ds:itemID="{49158463-2951-423E-A34D-E14D8EA51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4193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4849</CharactersWithSpaces>
  <SharedDoc>false</SharedDoc>
  <HLinks>
    <vt:vector size="6" baseType="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34</cp:revision>
  <cp:lastPrinted>2017-09-08T22:10:00Z</cp:lastPrinted>
  <dcterms:created xsi:type="dcterms:W3CDTF">2024-03-22T06:56:00Z</dcterms:created>
  <dcterms:modified xsi:type="dcterms:W3CDTF">2024-03-26T08:56:00Z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MediaServiceImageTags">
    <vt:lpwstr/>
  </property>
  <property fmtid="{D5CDD505-2E9C-101B-9397-08002B2CF9AE}" pid="8" name="ContentTypeId">
    <vt:lpwstr>0x01010076AD62CEDDA8144D946457049AB75ECB</vt:lpwstr>
  </property>
</Properties>
</file>